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078341E3" w:rsidR="000571D7" w:rsidRPr="000571D7" w:rsidRDefault="009472D5" w:rsidP="000571D7">
      <w:pPr>
        <w:pStyle w:val="IntenseQuote"/>
        <w:spacing w:before="0" w:after="0"/>
        <w:rPr>
          <w:sz w:val="44"/>
        </w:rPr>
      </w:pPr>
      <w:r>
        <w:rPr>
          <w:sz w:val="44"/>
        </w:rPr>
        <w:t>The Story: Chapter Fifteen</w:t>
      </w:r>
    </w:p>
    <w:p w14:paraId="7A21AF94" w14:textId="5897AB1F" w:rsidR="000571D7" w:rsidRDefault="009472D5" w:rsidP="000571D7">
      <w:pPr>
        <w:pStyle w:val="IntenseQuote"/>
        <w:spacing w:before="0" w:after="0"/>
        <w:rPr>
          <w:sz w:val="36"/>
        </w:rPr>
      </w:pPr>
      <w:r>
        <w:rPr>
          <w:sz w:val="36"/>
        </w:rPr>
        <w:t>God’s Messengers</w:t>
      </w:r>
    </w:p>
    <w:p w14:paraId="578157D7" w14:textId="77777777" w:rsidR="009472D5" w:rsidRPr="00C769D2" w:rsidRDefault="009472D5" w:rsidP="009472D5">
      <w:pPr>
        <w:spacing w:after="0"/>
        <w:rPr>
          <w:rStyle w:val="text"/>
          <w:rFonts w:cstheme="minorHAnsi"/>
          <w:color w:val="000000"/>
          <w:sz w:val="24"/>
          <w:szCs w:val="24"/>
          <w:shd w:val="clear" w:color="auto" w:fill="FFFFFF"/>
        </w:rPr>
      </w:pPr>
      <w:r w:rsidRPr="00C769D2">
        <w:rPr>
          <w:rStyle w:val="text"/>
          <w:rFonts w:cstheme="minorHAnsi"/>
          <w:i/>
          <w:color w:val="000000"/>
          <w:sz w:val="24"/>
          <w:szCs w:val="24"/>
          <w:shd w:val="clear" w:color="auto" w:fill="FFFFFF"/>
        </w:rPr>
        <w:t>And he said, </w:t>
      </w:r>
      <w:r w:rsidRPr="00C769D2">
        <w:rPr>
          <w:rStyle w:val="woj"/>
          <w:rFonts w:cstheme="minorHAnsi"/>
          <w:color w:val="000000"/>
          <w:sz w:val="24"/>
          <w:szCs w:val="24"/>
          <w:shd w:val="clear" w:color="auto" w:fill="FFFFFF"/>
        </w:rPr>
        <w:t>“Truly, I say to you, no prophet is acceptable in his hometown.</w:t>
      </w:r>
      <w:r w:rsidRPr="00C769D2">
        <w:rPr>
          <w:rFonts w:cstheme="minorHAnsi"/>
          <w:i/>
          <w:color w:val="000000"/>
          <w:sz w:val="24"/>
          <w:szCs w:val="24"/>
          <w:shd w:val="clear" w:color="auto" w:fill="FFFFFF"/>
        </w:rPr>
        <w:t> </w:t>
      </w:r>
      <w:r w:rsidRPr="00C769D2">
        <w:rPr>
          <w:rStyle w:val="woj"/>
          <w:rFonts w:cstheme="minorHAnsi"/>
          <w:b/>
          <w:bCs/>
          <w:color w:val="000000"/>
          <w:sz w:val="24"/>
          <w:szCs w:val="24"/>
          <w:shd w:val="clear" w:color="auto" w:fill="FFFFFF"/>
          <w:vertAlign w:val="superscript"/>
        </w:rPr>
        <w:t>25 </w:t>
      </w:r>
      <w:r w:rsidRPr="00C769D2">
        <w:rPr>
          <w:rStyle w:val="woj"/>
          <w:rFonts w:cstheme="minorHAnsi"/>
          <w:color w:val="000000"/>
          <w:sz w:val="24"/>
          <w:szCs w:val="24"/>
          <w:shd w:val="clear" w:color="auto" w:fill="FFFFFF"/>
        </w:rPr>
        <w:t>But in truth, I tell you, there were many widows in Israel in the days of Elijah, when the heavens were shut up three years and six months, and a great famine came over all the land,</w:t>
      </w:r>
      <w:r w:rsidRPr="00C769D2">
        <w:rPr>
          <w:rFonts w:cstheme="minorHAnsi"/>
          <w:i/>
          <w:color w:val="000000"/>
          <w:sz w:val="24"/>
          <w:szCs w:val="24"/>
          <w:shd w:val="clear" w:color="auto" w:fill="FFFFFF"/>
        </w:rPr>
        <w:t> </w:t>
      </w:r>
      <w:r w:rsidRPr="00C769D2">
        <w:rPr>
          <w:rStyle w:val="woj"/>
          <w:rFonts w:cstheme="minorHAnsi"/>
          <w:b/>
          <w:bCs/>
          <w:color w:val="000000"/>
          <w:sz w:val="24"/>
          <w:szCs w:val="24"/>
          <w:shd w:val="clear" w:color="auto" w:fill="FFFFFF"/>
          <w:vertAlign w:val="superscript"/>
        </w:rPr>
        <w:t>26 </w:t>
      </w:r>
      <w:r w:rsidRPr="00C769D2">
        <w:rPr>
          <w:rStyle w:val="woj"/>
          <w:rFonts w:cstheme="minorHAnsi"/>
          <w:color w:val="000000"/>
          <w:sz w:val="24"/>
          <w:szCs w:val="24"/>
          <w:shd w:val="clear" w:color="auto" w:fill="FFFFFF"/>
        </w:rPr>
        <w:t xml:space="preserve">and Elijah was sent to none of them but only to </w:t>
      </w:r>
      <w:proofErr w:type="spellStart"/>
      <w:r w:rsidRPr="00C769D2">
        <w:rPr>
          <w:rStyle w:val="woj"/>
          <w:rFonts w:cstheme="minorHAnsi"/>
          <w:color w:val="000000"/>
          <w:sz w:val="24"/>
          <w:szCs w:val="24"/>
          <w:shd w:val="clear" w:color="auto" w:fill="FFFFFF"/>
        </w:rPr>
        <w:t>Zarephath</w:t>
      </w:r>
      <w:proofErr w:type="spellEnd"/>
      <w:r w:rsidRPr="00C769D2">
        <w:rPr>
          <w:rStyle w:val="woj"/>
          <w:rFonts w:cstheme="minorHAnsi"/>
          <w:color w:val="000000"/>
          <w:sz w:val="24"/>
          <w:szCs w:val="24"/>
          <w:shd w:val="clear" w:color="auto" w:fill="FFFFFF"/>
        </w:rPr>
        <w:t>, in the land of Sidon, to a woman who was a widow.</w:t>
      </w:r>
      <w:r w:rsidRPr="00C769D2">
        <w:rPr>
          <w:rFonts w:cstheme="minorHAnsi"/>
          <w:i/>
          <w:color w:val="000000"/>
          <w:sz w:val="24"/>
          <w:szCs w:val="24"/>
          <w:shd w:val="clear" w:color="auto" w:fill="FFFFFF"/>
        </w:rPr>
        <w:t> </w:t>
      </w:r>
      <w:r w:rsidRPr="00C769D2">
        <w:rPr>
          <w:rStyle w:val="woj"/>
          <w:rFonts w:cstheme="minorHAnsi"/>
          <w:b/>
          <w:bCs/>
          <w:color w:val="000000"/>
          <w:sz w:val="24"/>
          <w:szCs w:val="24"/>
          <w:shd w:val="clear" w:color="auto" w:fill="FFFFFF"/>
          <w:vertAlign w:val="superscript"/>
        </w:rPr>
        <w:t>27 </w:t>
      </w:r>
      <w:r w:rsidRPr="00C769D2">
        <w:rPr>
          <w:rStyle w:val="woj"/>
          <w:rFonts w:cstheme="minorHAnsi"/>
          <w:color w:val="000000"/>
          <w:sz w:val="24"/>
          <w:szCs w:val="24"/>
          <w:shd w:val="clear" w:color="auto" w:fill="FFFFFF"/>
        </w:rPr>
        <w:t>And there were many lepers</w:t>
      </w:r>
      <w:r w:rsidRPr="00C769D2">
        <w:rPr>
          <w:rStyle w:val="woj"/>
          <w:rFonts w:cstheme="minorHAnsi"/>
          <w:color w:val="000000"/>
          <w:sz w:val="24"/>
          <w:szCs w:val="24"/>
          <w:shd w:val="clear" w:color="auto" w:fill="FFFFFF"/>
          <w:vertAlign w:val="superscript"/>
        </w:rPr>
        <w:t>[</w:t>
      </w:r>
      <w:hyperlink r:id="rId5" w:anchor="fen-ESV-25082a" w:tooltip="See footnote a" w:history="1">
        <w:r w:rsidRPr="00C769D2">
          <w:rPr>
            <w:rStyle w:val="Hyperlink"/>
            <w:rFonts w:cstheme="minorHAnsi"/>
            <w:i/>
            <w:color w:val="4A4A4A"/>
            <w:sz w:val="24"/>
            <w:szCs w:val="24"/>
            <w:vertAlign w:val="superscript"/>
          </w:rPr>
          <w:t>a</w:t>
        </w:r>
      </w:hyperlink>
      <w:r w:rsidRPr="00C769D2">
        <w:rPr>
          <w:rStyle w:val="woj"/>
          <w:rFonts w:cstheme="minorHAnsi"/>
          <w:color w:val="000000"/>
          <w:sz w:val="24"/>
          <w:szCs w:val="24"/>
          <w:shd w:val="clear" w:color="auto" w:fill="FFFFFF"/>
          <w:vertAlign w:val="superscript"/>
        </w:rPr>
        <w:t>]</w:t>
      </w:r>
      <w:r w:rsidRPr="00C769D2">
        <w:rPr>
          <w:rStyle w:val="woj"/>
          <w:rFonts w:cstheme="minorHAnsi"/>
          <w:color w:val="000000"/>
          <w:sz w:val="24"/>
          <w:szCs w:val="24"/>
          <w:shd w:val="clear" w:color="auto" w:fill="FFFFFF"/>
        </w:rPr>
        <w:t xml:space="preserve"> in Israel in the time of the prophet Elisha, and none of them was cleansed, but only </w:t>
      </w:r>
      <w:proofErr w:type="spellStart"/>
      <w:r w:rsidRPr="00C769D2">
        <w:rPr>
          <w:rStyle w:val="woj"/>
          <w:rFonts w:cstheme="minorHAnsi"/>
          <w:color w:val="000000"/>
          <w:sz w:val="24"/>
          <w:szCs w:val="24"/>
          <w:shd w:val="clear" w:color="auto" w:fill="FFFFFF"/>
        </w:rPr>
        <w:t>Naaman</w:t>
      </w:r>
      <w:proofErr w:type="spellEnd"/>
      <w:r w:rsidRPr="00C769D2">
        <w:rPr>
          <w:rStyle w:val="woj"/>
          <w:rFonts w:cstheme="minorHAnsi"/>
          <w:color w:val="000000"/>
          <w:sz w:val="24"/>
          <w:szCs w:val="24"/>
          <w:shd w:val="clear" w:color="auto" w:fill="FFFFFF"/>
        </w:rPr>
        <w:t xml:space="preserve"> the Syrian.”</w:t>
      </w:r>
      <w:r w:rsidRPr="00C769D2">
        <w:rPr>
          <w:rFonts w:cstheme="minorHAnsi"/>
          <w:i/>
          <w:color w:val="000000"/>
          <w:sz w:val="24"/>
          <w:szCs w:val="24"/>
          <w:shd w:val="clear" w:color="auto" w:fill="FFFFFF"/>
        </w:rPr>
        <w:t> </w:t>
      </w:r>
      <w:r w:rsidRPr="00C769D2">
        <w:rPr>
          <w:rStyle w:val="text"/>
          <w:rFonts w:cstheme="minorHAnsi"/>
          <w:b/>
          <w:bCs/>
          <w:i/>
          <w:color w:val="000000"/>
          <w:sz w:val="24"/>
          <w:szCs w:val="24"/>
          <w:shd w:val="clear" w:color="auto" w:fill="FFFFFF"/>
          <w:vertAlign w:val="superscript"/>
        </w:rPr>
        <w:t>28 </w:t>
      </w:r>
      <w:r w:rsidRPr="00C769D2">
        <w:rPr>
          <w:rStyle w:val="text"/>
          <w:rFonts w:cstheme="minorHAnsi"/>
          <w:i/>
          <w:color w:val="000000"/>
          <w:sz w:val="24"/>
          <w:szCs w:val="24"/>
          <w:shd w:val="clear" w:color="auto" w:fill="FFFFFF"/>
        </w:rPr>
        <w:t>When they heard these things, all in the synagogue were filled with wrath.</w:t>
      </w:r>
      <w:r w:rsidRPr="00C769D2">
        <w:rPr>
          <w:rFonts w:cstheme="minorHAnsi"/>
          <w:i/>
          <w:color w:val="000000"/>
          <w:sz w:val="24"/>
          <w:szCs w:val="24"/>
          <w:shd w:val="clear" w:color="auto" w:fill="FFFFFF"/>
        </w:rPr>
        <w:t> </w:t>
      </w:r>
      <w:r w:rsidRPr="00C769D2">
        <w:rPr>
          <w:rStyle w:val="text"/>
          <w:rFonts w:cstheme="minorHAnsi"/>
          <w:b/>
          <w:bCs/>
          <w:i/>
          <w:color w:val="000000"/>
          <w:sz w:val="24"/>
          <w:szCs w:val="24"/>
          <w:shd w:val="clear" w:color="auto" w:fill="FFFFFF"/>
          <w:vertAlign w:val="superscript"/>
        </w:rPr>
        <w:t>29 </w:t>
      </w:r>
      <w:r w:rsidRPr="00C769D2">
        <w:rPr>
          <w:rStyle w:val="text"/>
          <w:rFonts w:cstheme="minorHAnsi"/>
          <w:i/>
          <w:color w:val="000000"/>
          <w:sz w:val="24"/>
          <w:szCs w:val="24"/>
          <w:shd w:val="clear" w:color="auto" w:fill="FFFFFF"/>
        </w:rPr>
        <w:t>And they rose up and drove him out of the town and brought him to the brow of the hill on which their town was built, so that they could throw him down the cliff.</w:t>
      </w:r>
      <w:r w:rsidRPr="00C769D2">
        <w:rPr>
          <w:rFonts w:cstheme="minorHAnsi"/>
          <w:i/>
          <w:color w:val="000000"/>
          <w:sz w:val="24"/>
          <w:szCs w:val="24"/>
          <w:shd w:val="clear" w:color="auto" w:fill="FFFFFF"/>
        </w:rPr>
        <w:t> </w:t>
      </w:r>
      <w:r w:rsidRPr="00C769D2">
        <w:rPr>
          <w:rStyle w:val="text"/>
          <w:rFonts w:cstheme="minorHAnsi"/>
          <w:b/>
          <w:bCs/>
          <w:i/>
          <w:color w:val="000000"/>
          <w:sz w:val="24"/>
          <w:szCs w:val="24"/>
          <w:shd w:val="clear" w:color="auto" w:fill="FFFFFF"/>
          <w:vertAlign w:val="superscript"/>
        </w:rPr>
        <w:t>30 </w:t>
      </w:r>
      <w:r w:rsidRPr="00C769D2">
        <w:rPr>
          <w:rStyle w:val="text"/>
          <w:rFonts w:cstheme="minorHAnsi"/>
          <w:i/>
          <w:color w:val="000000"/>
          <w:sz w:val="24"/>
          <w:szCs w:val="24"/>
          <w:shd w:val="clear" w:color="auto" w:fill="FFFFFF"/>
        </w:rPr>
        <w:t>But passing through their midst, he went away.</w:t>
      </w:r>
      <w:r w:rsidRPr="00C769D2">
        <w:rPr>
          <w:rStyle w:val="text"/>
          <w:rFonts w:cstheme="minorHAnsi"/>
          <w:color w:val="000000"/>
          <w:sz w:val="24"/>
          <w:szCs w:val="24"/>
          <w:shd w:val="clear" w:color="auto" w:fill="FFFFFF"/>
        </w:rPr>
        <w:tab/>
      </w:r>
      <w:r w:rsidRPr="00C769D2">
        <w:rPr>
          <w:rStyle w:val="text"/>
          <w:rFonts w:cstheme="minorHAnsi"/>
          <w:color w:val="000000"/>
          <w:sz w:val="24"/>
          <w:szCs w:val="24"/>
          <w:shd w:val="clear" w:color="auto" w:fill="FFFFFF"/>
        </w:rPr>
        <w:tab/>
        <w:t>Luke 4:24-30</w:t>
      </w:r>
    </w:p>
    <w:p w14:paraId="1813BA49" w14:textId="77777777" w:rsidR="009472D5" w:rsidRPr="00C769D2" w:rsidRDefault="009472D5" w:rsidP="009472D5">
      <w:pPr>
        <w:spacing w:after="0"/>
        <w:rPr>
          <w:rStyle w:val="text"/>
          <w:rFonts w:cstheme="minorHAnsi"/>
          <w:color w:val="000000"/>
          <w:sz w:val="24"/>
          <w:szCs w:val="24"/>
          <w:shd w:val="clear" w:color="auto" w:fill="FFFFFF"/>
        </w:rPr>
      </w:pPr>
    </w:p>
    <w:p w14:paraId="47DE3A91" w14:textId="77777777" w:rsidR="009472D5" w:rsidRPr="00C769D2" w:rsidRDefault="009472D5" w:rsidP="009472D5">
      <w:pPr>
        <w:spacing w:after="0"/>
        <w:rPr>
          <w:rFonts w:cstheme="minorHAnsi"/>
          <w:color w:val="000000"/>
          <w:sz w:val="24"/>
          <w:szCs w:val="24"/>
          <w:shd w:val="clear" w:color="auto" w:fill="FFFFFF"/>
        </w:rPr>
      </w:pPr>
      <w:r w:rsidRPr="00C769D2">
        <w:rPr>
          <w:rFonts w:cstheme="minorHAnsi"/>
          <w:i/>
          <w:color w:val="000000"/>
          <w:sz w:val="24"/>
          <w:szCs w:val="24"/>
          <w:shd w:val="clear" w:color="auto" w:fill="FFFFFF"/>
        </w:rPr>
        <w:t>Now faith is the assurance of things hoped for, the conviction of things not seen. And without faith it is impossible to please him, for whoever would draw near to God must believe that he exists and that he rewards those who seek him.</w:t>
      </w:r>
      <w:r w:rsidRPr="00C769D2">
        <w:rPr>
          <w:rFonts w:cstheme="minorHAnsi"/>
          <w:color w:val="000000"/>
          <w:sz w:val="24"/>
          <w:szCs w:val="24"/>
          <w:shd w:val="clear" w:color="auto" w:fill="FFFFFF"/>
        </w:rPr>
        <w:tab/>
      </w:r>
      <w:r w:rsidRPr="00C769D2">
        <w:rPr>
          <w:rFonts w:cstheme="minorHAnsi"/>
          <w:color w:val="000000"/>
          <w:sz w:val="24"/>
          <w:szCs w:val="24"/>
          <w:shd w:val="clear" w:color="auto" w:fill="FFFFFF"/>
        </w:rPr>
        <w:tab/>
      </w:r>
      <w:r w:rsidRPr="00C769D2">
        <w:rPr>
          <w:rFonts w:cstheme="minorHAnsi"/>
          <w:color w:val="000000"/>
          <w:sz w:val="24"/>
          <w:szCs w:val="24"/>
          <w:shd w:val="clear" w:color="auto" w:fill="FFFFFF"/>
        </w:rPr>
        <w:tab/>
      </w:r>
      <w:r w:rsidRPr="00C769D2">
        <w:rPr>
          <w:rFonts w:cstheme="minorHAnsi"/>
          <w:color w:val="000000"/>
          <w:sz w:val="24"/>
          <w:szCs w:val="24"/>
          <w:shd w:val="clear" w:color="auto" w:fill="FFFFFF"/>
        </w:rPr>
        <w:tab/>
        <w:t>Hebrews 11:1 &amp; 6</w:t>
      </w:r>
    </w:p>
    <w:p w14:paraId="3379A16C" w14:textId="77777777" w:rsidR="009472D5" w:rsidRDefault="009472D5" w:rsidP="009472D5">
      <w:pPr>
        <w:spacing w:after="0"/>
        <w:rPr>
          <w:rFonts w:cstheme="minorHAnsi"/>
          <w:color w:val="000000"/>
          <w:sz w:val="24"/>
          <w:szCs w:val="24"/>
          <w:shd w:val="clear" w:color="auto" w:fill="FFFFFF"/>
        </w:rPr>
      </w:pPr>
    </w:p>
    <w:p w14:paraId="5C32706B"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t>Lower Story: Elijah</w:t>
      </w:r>
    </w:p>
    <w:p w14:paraId="160F9DF4" w14:textId="77777777" w:rsidR="009472D5" w:rsidRPr="007E7C3B" w:rsidRDefault="009472D5" w:rsidP="009472D5">
      <w:pPr>
        <w:pStyle w:val="ListParagraph"/>
        <w:numPr>
          <w:ilvl w:val="0"/>
          <w:numId w:val="4"/>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Drought and Famine:</w:t>
      </w:r>
      <w:bookmarkStart w:id="0" w:name="_GoBack"/>
      <w:bookmarkEnd w:id="0"/>
    </w:p>
    <w:p w14:paraId="702B4E63" w14:textId="77777777" w:rsidR="009472D5" w:rsidRPr="007E7C3B" w:rsidRDefault="009472D5" w:rsidP="009472D5">
      <w:pPr>
        <w:pStyle w:val="ListParagraph"/>
        <w:numPr>
          <w:ilvl w:val="0"/>
          <w:numId w:val="4"/>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A Widow:</w:t>
      </w:r>
    </w:p>
    <w:p w14:paraId="486B275F" w14:textId="77777777" w:rsidR="009472D5" w:rsidRPr="007E7C3B" w:rsidRDefault="009472D5" w:rsidP="009472D5">
      <w:pPr>
        <w:pStyle w:val="ListParagraph"/>
        <w:numPr>
          <w:ilvl w:val="0"/>
          <w:numId w:val="4"/>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Religious Conflict:</w:t>
      </w:r>
    </w:p>
    <w:p w14:paraId="51D247A5" w14:textId="77777777" w:rsidR="009472D5" w:rsidRPr="007E7C3B" w:rsidRDefault="009472D5" w:rsidP="009472D5">
      <w:pPr>
        <w:pStyle w:val="ListParagraph"/>
        <w:numPr>
          <w:ilvl w:val="0"/>
          <w:numId w:val="4"/>
        </w:numPr>
        <w:spacing w:after="0" w:line="276" w:lineRule="auto"/>
        <w:rPr>
          <w:rFonts w:cstheme="minorHAnsi"/>
          <w:color w:val="000000"/>
          <w:sz w:val="28"/>
          <w:szCs w:val="24"/>
          <w:shd w:val="clear" w:color="auto" w:fill="FFFFFF"/>
        </w:rPr>
      </w:pPr>
      <w:r w:rsidRPr="007E7C3B">
        <w:rPr>
          <w:rFonts w:cstheme="minorHAnsi"/>
          <w:color w:val="000000"/>
          <w:sz w:val="28"/>
          <w:szCs w:val="24"/>
          <w:shd w:val="clear" w:color="auto" w:fill="FFFFFF"/>
        </w:rPr>
        <w:t>Struggles and Suffering:</w:t>
      </w:r>
    </w:p>
    <w:p w14:paraId="0B136082" w14:textId="77777777" w:rsidR="009472D5" w:rsidRPr="007E7C3B" w:rsidRDefault="009472D5" w:rsidP="009472D5">
      <w:pPr>
        <w:spacing w:after="0"/>
        <w:rPr>
          <w:rFonts w:cstheme="minorHAnsi"/>
          <w:color w:val="000000"/>
          <w:sz w:val="28"/>
          <w:szCs w:val="24"/>
          <w:shd w:val="clear" w:color="auto" w:fill="FFFFFF"/>
        </w:rPr>
      </w:pPr>
    </w:p>
    <w:p w14:paraId="016A0D5C"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t>Upper Story: Elijah</w:t>
      </w:r>
    </w:p>
    <w:p w14:paraId="5C8F2364" w14:textId="0934B7B2" w:rsidR="009472D5" w:rsidRPr="007E7C3B" w:rsidRDefault="009472D5" w:rsidP="009472D5">
      <w:pPr>
        <w:pStyle w:val="ListParagraph"/>
        <w:numPr>
          <w:ilvl w:val="0"/>
          <w:numId w:val="5"/>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 xml:space="preserve">God’s </w:t>
      </w:r>
      <w:r w:rsidR="00F57BE1">
        <w:rPr>
          <w:rFonts w:cstheme="minorHAnsi"/>
          <w:color w:val="000000"/>
          <w:sz w:val="28"/>
          <w:szCs w:val="24"/>
          <w:u w:val="single"/>
          <w:shd w:val="clear" w:color="auto" w:fill="FFFFFF"/>
        </w:rPr>
        <w:t>Supremacy</w:t>
      </w:r>
    </w:p>
    <w:p w14:paraId="7A4D8A2B" w14:textId="4BD07669" w:rsidR="009472D5" w:rsidRPr="007E7C3B" w:rsidRDefault="009472D5" w:rsidP="009472D5">
      <w:pPr>
        <w:pStyle w:val="ListParagraph"/>
        <w:numPr>
          <w:ilvl w:val="0"/>
          <w:numId w:val="5"/>
        </w:numPr>
        <w:spacing w:after="0" w:line="276" w:lineRule="auto"/>
        <w:rPr>
          <w:rFonts w:cstheme="minorHAnsi"/>
          <w:color w:val="000000"/>
          <w:sz w:val="28"/>
          <w:szCs w:val="24"/>
          <w:shd w:val="clear" w:color="auto" w:fill="FFFFFF"/>
        </w:rPr>
      </w:pPr>
      <w:r w:rsidRPr="007E7C3B">
        <w:rPr>
          <w:rFonts w:cstheme="minorHAnsi"/>
          <w:color w:val="000000"/>
          <w:sz w:val="28"/>
          <w:szCs w:val="24"/>
          <w:shd w:val="clear" w:color="auto" w:fill="FFFFFF"/>
        </w:rPr>
        <w:t xml:space="preserve">God’s </w:t>
      </w:r>
      <w:r w:rsidR="00F57BE1">
        <w:rPr>
          <w:rFonts w:cstheme="minorHAnsi"/>
          <w:color w:val="000000"/>
          <w:sz w:val="28"/>
          <w:szCs w:val="24"/>
          <w:u w:val="single"/>
          <w:shd w:val="clear" w:color="auto" w:fill="FFFFFF"/>
        </w:rPr>
        <w:t>Authority</w:t>
      </w:r>
    </w:p>
    <w:p w14:paraId="0BBA8CEF" w14:textId="77777777" w:rsidR="009472D5" w:rsidRDefault="009472D5" w:rsidP="009472D5">
      <w:pPr>
        <w:spacing w:after="0"/>
        <w:rPr>
          <w:rFonts w:cstheme="minorHAnsi"/>
          <w:color w:val="000000"/>
          <w:sz w:val="28"/>
          <w:szCs w:val="24"/>
          <w:shd w:val="clear" w:color="auto" w:fill="FFFFFF"/>
        </w:rPr>
      </w:pPr>
    </w:p>
    <w:p w14:paraId="5F6D39FC" w14:textId="77777777" w:rsidR="009472D5" w:rsidRDefault="009472D5" w:rsidP="009472D5">
      <w:pPr>
        <w:spacing w:after="0"/>
        <w:rPr>
          <w:rFonts w:cstheme="minorHAnsi"/>
          <w:color w:val="000000"/>
          <w:sz w:val="28"/>
          <w:szCs w:val="24"/>
          <w:shd w:val="clear" w:color="auto" w:fill="FFFFFF"/>
        </w:rPr>
      </w:pPr>
    </w:p>
    <w:p w14:paraId="7C56530F" w14:textId="77777777" w:rsidR="009472D5" w:rsidRDefault="009472D5" w:rsidP="009472D5">
      <w:pPr>
        <w:spacing w:after="0"/>
        <w:rPr>
          <w:rFonts w:cstheme="minorHAnsi"/>
          <w:color w:val="000000"/>
          <w:sz w:val="28"/>
          <w:szCs w:val="24"/>
          <w:shd w:val="clear" w:color="auto" w:fill="FFFFFF"/>
        </w:rPr>
      </w:pPr>
    </w:p>
    <w:p w14:paraId="16BD507A" w14:textId="77777777" w:rsidR="009472D5" w:rsidRPr="007E7C3B" w:rsidRDefault="009472D5" w:rsidP="009472D5">
      <w:pPr>
        <w:spacing w:after="0"/>
        <w:rPr>
          <w:rFonts w:cstheme="minorHAnsi"/>
          <w:color w:val="000000"/>
          <w:sz w:val="28"/>
          <w:szCs w:val="24"/>
          <w:shd w:val="clear" w:color="auto" w:fill="FFFFFF"/>
        </w:rPr>
      </w:pPr>
    </w:p>
    <w:p w14:paraId="0EBD634D"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lastRenderedPageBreak/>
        <w:t>Lower Story: Elisha</w:t>
      </w:r>
    </w:p>
    <w:p w14:paraId="12973679" w14:textId="77777777" w:rsidR="009472D5" w:rsidRPr="007E7C3B" w:rsidRDefault="009472D5" w:rsidP="009472D5">
      <w:pPr>
        <w:pStyle w:val="ListParagraph"/>
        <w:numPr>
          <w:ilvl w:val="0"/>
          <w:numId w:val="6"/>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Childless parents:</w:t>
      </w:r>
    </w:p>
    <w:p w14:paraId="4E118DF5" w14:textId="77777777" w:rsidR="009472D5" w:rsidRPr="007E7C3B" w:rsidRDefault="009472D5" w:rsidP="009472D5">
      <w:pPr>
        <w:pStyle w:val="ListParagraph"/>
        <w:numPr>
          <w:ilvl w:val="0"/>
          <w:numId w:val="6"/>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Death of a child:</w:t>
      </w:r>
    </w:p>
    <w:p w14:paraId="127FCD38" w14:textId="77777777" w:rsidR="009472D5" w:rsidRPr="007E7C3B" w:rsidRDefault="009472D5" w:rsidP="009472D5">
      <w:pPr>
        <w:pStyle w:val="ListParagraph"/>
        <w:numPr>
          <w:ilvl w:val="0"/>
          <w:numId w:val="6"/>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An Irregular Battle:</w:t>
      </w:r>
    </w:p>
    <w:p w14:paraId="4BF08F52" w14:textId="77777777" w:rsidR="009472D5" w:rsidRDefault="009472D5" w:rsidP="009472D5">
      <w:pPr>
        <w:pStyle w:val="ListParagraph"/>
        <w:numPr>
          <w:ilvl w:val="0"/>
          <w:numId w:val="6"/>
        </w:numPr>
        <w:spacing w:after="0" w:line="276" w:lineRule="auto"/>
        <w:rPr>
          <w:rFonts w:cstheme="minorHAnsi"/>
          <w:color w:val="000000"/>
          <w:sz w:val="28"/>
          <w:szCs w:val="24"/>
          <w:shd w:val="clear" w:color="auto" w:fill="FFFFFF"/>
        </w:rPr>
      </w:pPr>
      <w:r w:rsidRPr="007E7C3B">
        <w:rPr>
          <w:rFonts w:cstheme="minorHAnsi"/>
          <w:color w:val="000000"/>
          <w:sz w:val="28"/>
          <w:szCs w:val="24"/>
          <w:shd w:val="clear" w:color="auto" w:fill="FFFFFF"/>
        </w:rPr>
        <w:t>A Leper:</w:t>
      </w:r>
    </w:p>
    <w:p w14:paraId="7ADD9FC1" w14:textId="77777777" w:rsidR="009472D5" w:rsidRDefault="009472D5" w:rsidP="009472D5">
      <w:pPr>
        <w:spacing w:after="0" w:line="276" w:lineRule="auto"/>
        <w:rPr>
          <w:rFonts w:cstheme="minorHAnsi"/>
          <w:color w:val="000000"/>
          <w:sz w:val="28"/>
          <w:szCs w:val="24"/>
          <w:shd w:val="clear" w:color="auto" w:fill="FFFFFF"/>
        </w:rPr>
      </w:pPr>
    </w:p>
    <w:p w14:paraId="66B71C8C"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t>Upper Story: Elisha</w:t>
      </w:r>
    </w:p>
    <w:p w14:paraId="19CF05F2" w14:textId="647CE75C" w:rsidR="009472D5" w:rsidRPr="007E7C3B" w:rsidRDefault="009472D5" w:rsidP="009472D5">
      <w:pPr>
        <w:pStyle w:val="ListParagraph"/>
        <w:numPr>
          <w:ilvl w:val="0"/>
          <w:numId w:val="7"/>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 xml:space="preserve">God’s </w:t>
      </w:r>
      <w:r w:rsidR="00F57BE1">
        <w:rPr>
          <w:rFonts w:cstheme="minorHAnsi"/>
          <w:color w:val="000000"/>
          <w:sz w:val="28"/>
          <w:szCs w:val="24"/>
          <w:u w:val="single"/>
          <w:shd w:val="clear" w:color="auto" w:fill="FFFFFF"/>
        </w:rPr>
        <w:t>Promises</w:t>
      </w:r>
    </w:p>
    <w:p w14:paraId="3623DBA6" w14:textId="0B3C8BD2" w:rsidR="009472D5" w:rsidRPr="007E7C3B" w:rsidRDefault="009472D5" w:rsidP="009472D5">
      <w:pPr>
        <w:pStyle w:val="ListParagraph"/>
        <w:numPr>
          <w:ilvl w:val="0"/>
          <w:numId w:val="7"/>
        </w:numPr>
        <w:spacing w:after="0" w:line="276" w:lineRule="auto"/>
        <w:rPr>
          <w:rFonts w:cstheme="minorHAnsi"/>
          <w:color w:val="000000"/>
          <w:sz w:val="28"/>
          <w:szCs w:val="24"/>
          <w:shd w:val="clear" w:color="auto" w:fill="FFFFFF"/>
        </w:rPr>
      </w:pPr>
      <w:r w:rsidRPr="007E7C3B">
        <w:rPr>
          <w:rFonts w:cstheme="minorHAnsi"/>
          <w:color w:val="000000"/>
          <w:sz w:val="28"/>
          <w:szCs w:val="24"/>
          <w:shd w:val="clear" w:color="auto" w:fill="FFFFFF"/>
        </w:rPr>
        <w:t xml:space="preserve">God’s </w:t>
      </w:r>
      <w:r w:rsidR="00F57BE1">
        <w:rPr>
          <w:rFonts w:cstheme="minorHAnsi"/>
          <w:color w:val="000000"/>
          <w:sz w:val="28"/>
          <w:szCs w:val="24"/>
          <w:u w:val="single"/>
          <w:shd w:val="clear" w:color="auto" w:fill="FFFFFF"/>
        </w:rPr>
        <w:t>Faithfulness</w:t>
      </w:r>
    </w:p>
    <w:p w14:paraId="18AE34C4" w14:textId="77777777" w:rsidR="009472D5" w:rsidRPr="007E7C3B" w:rsidRDefault="009472D5" w:rsidP="009472D5">
      <w:pPr>
        <w:spacing w:after="0"/>
        <w:rPr>
          <w:rFonts w:cstheme="minorHAnsi"/>
          <w:color w:val="000000"/>
          <w:sz w:val="28"/>
          <w:szCs w:val="24"/>
          <w:shd w:val="clear" w:color="auto" w:fill="FFFFFF"/>
        </w:rPr>
      </w:pPr>
    </w:p>
    <w:p w14:paraId="6E2B054A"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t>Lower Story: Hosea</w:t>
      </w:r>
    </w:p>
    <w:p w14:paraId="0376C9AB" w14:textId="77777777" w:rsidR="009472D5" w:rsidRPr="007E7C3B" w:rsidRDefault="009472D5" w:rsidP="009472D5">
      <w:pPr>
        <w:pStyle w:val="ListParagraph"/>
        <w:numPr>
          <w:ilvl w:val="0"/>
          <w:numId w:val="8"/>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Unlikely Marriage:</w:t>
      </w:r>
    </w:p>
    <w:p w14:paraId="7F235A3E" w14:textId="77777777" w:rsidR="009472D5" w:rsidRPr="007E7C3B" w:rsidRDefault="009472D5" w:rsidP="009472D5">
      <w:pPr>
        <w:pStyle w:val="ListParagraph"/>
        <w:numPr>
          <w:ilvl w:val="0"/>
          <w:numId w:val="8"/>
        </w:numPr>
        <w:spacing w:after="0" w:line="276" w:lineRule="auto"/>
        <w:rPr>
          <w:rFonts w:cstheme="minorHAnsi"/>
          <w:color w:val="000000"/>
          <w:sz w:val="28"/>
          <w:szCs w:val="24"/>
          <w:shd w:val="clear" w:color="auto" w:fill="FFFFFF"/>
        </w:rPr>
      </w:pPr>
      <w:r w:rsidRPr="007E7C3B">
        <w:rPr>
          <w:rFonts w:cstheme="minorHAnsi"/>
          <w:color w:val="000000"/>
          <w:sz w:val="28"/>
          <w:szCs w:val="24"/>
          <w:shd w:val="clear" w:color="auto" w:fill="FFFFFF"/>
        </w:rPr>
        <w:t>Adultery:</w:t>
      </w:r>
    </w:p>
    <w:p w14:paraId="0A49F46A" w14:textId="77777777" w:rsidR="009472D5" w:rsidRPr="007E7C3B" w:rsidRDefault="009472D5" w:rsidP="009472D5">
      <w:pPr>
        <w:spacing w:after="0"/>
        <w:rPr>
          <w:rFonts w:cstheme="minorHAnsi"/>
          <w:color w:val="000000"/>
          <w:sz w:val="28"/>
          <w:szCs w:val="24"/>
          <w:shd w:val="clear" w:color="auto" w:fill="FFFFFF"/>
        </w:rPr>
      </w:pPr>
    </w:p>
    <w:p w14:paraId="52322B99"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t>Upper Story: Hosea</w:t>
      </w:r>
    </w:p>
    <w:p w14:paraId="69BF630C" w14:textId="7E59996D" w:rsidR="009472D5" w:rsidRPr="007E7C3B" w:rsidRDefault="009472D5" w:rsidP="009472D5">
      <w:pPr>
        <w:pStyle w:val="ListParagraph"/>
        <w:numPr>
          <w:ilvl w:val="0"/>
          <w:numId w:val="9"/>
        </w:numPr>
        <w:spacing w:after="0" w:line="600" w:lineRule="auto"/>
        <w:rPr>
          <w:rFonts w:cstheme="minorHAnsi"/>
          <w:color w:val="000000"/>
          <w:sz w:val="28"/>
          <w:szCs w:val="24"/>
          <w:shd w:val="clear" w:color="auto" w:fill="FFFFFF"/>
        </w:rPr>
      </w:pPr>
      <w:r w:rsidRPr="007E7C3B">
        <w:rPr>
          <w:rFonts w:cstheme="minorHAnsi"/>
          <w:color w:val="000000"/>
          <w:sz w:val="28"/>
          <w:szCs w:val="24"/>
          <w:shd w:val="clear" w:color="auto" w:fill="FFFFFF"/>
        </w:rPr>
        <w:t xml:space="preserve">God’s </w:t>
      </w:r>
      <w:r w:rsidR="00F57BE1">
        <w:rPr>
          <w:rFonts w:cstheme="minorHAnsi"/>
          <w:color w:val="000000"/>
          <w:sz w:val="28"/>
          <w:szCs w:val="24"/>
          <w:u w:val="single"/>
          <w:shd w:val="clear" w:color="auto" w:fill="FFFFFF"/>
        </w:rPr>
        <w:t>Steadfast Love</w:t>
      </w:r>
    </w:p>
    <w:p w14:paraId="6E47B4B9" w14:textId="56804DE8" w:rsidR="009472D5" w:rsidRPr="007E7C3B" w:rsidRDefault="009472D5" w:rsidP="009472D5">
      <w:pPr>
        <w:pStyle w:val="ListParagraph"/>
        <w:numPr>
          <w:ilvl w:val="0"/>
          <w:numId w:val="9"/>
        </w:numPr>
        <w:spacing w:after="0" w:line="276" w:lineRule="auto"/>
        <w:rPr>
          <w:rFonts w:cstheme="minorHAnsi"/>
          <w:color w:val="000000"/>
          <w:sz w:val="28"/>
          <w:szCs w:val="24"/>
          <w:shd w:val="clear" w:color="auto" w:fill="FFFFFF"/>
        </w:rPr>
      </w:pPr>
      <w:r w:rsidRPr="007E7C3B">
        <w:rPr>
          <w:rFonts w:cstheme="minorHAnsi"/>
          <w:color w:val="000000"/>
          <w:sz w:val="28"/>
          <w:szCs w:val="24"/>
          <w:shd w:val="clear" w:color="auto" w:fill="FFFFFF"/>
        </w:rPr>
        <w:t xml:space="preserve">God’s </w:t>
      </w:r>
      <w:r w:rsidR="00F57BE1">
        <w:rPr>
          <w:rFonts w:cstheme="minorHAnsi"/>
          <w:color w:val="000000"/>
          <w:sz w:val="28"/>
          <w:szCs w:val="24"/>
          <w:u w:val="single"/>
          <w:shd w:val="clear" w:color="auto" w:fill="FFFFFF"/>
        </w:rPr>
        <w:t>Forgiveness</w:t>
      </w:r>
    </w:p>
    <w:p w14:paraId="4FED1697" w14:textId="77777777" w:rsidR="009472D5" w:rsidRPr="007E7C3B" w:rsidRDefault="009472D5" w:rsidP="009472D5">
      <w:pPr>
        <w:spacing w:after="0"/>
        <w:rPr>
          <w:rFonts w:cstheme="minorHAnsi"/>
          <w:color w:val="000000"/>
          <w:sz w:val="28"/>
          <w:szCs w:val="24"/>
          <w:shd w:val="clear" w:color="auto" w:fill="FFFFFF"/>
        </w:rPr>
      </w:pPr>
    </w:p>
    <w:p w14:paraId="55888296" w14:textId="77777777" w:rsidR="009472D5" w:rsidRPr="007E7C3B" w:rsidRDefault="009472D5" w:rsidP="009472D5">
      <w:pPr>
        <w:spacing w:after="0"/>
        <w:rPr>
          <w:rFonts w:cstheme="minorHAnsi"/>
          <w:color w:val="000000"/>
          <w:sz w:val="28"/>
          <w:szCs w:val="24"/>
          <w:shd w:val="clear" w:color="auto" w:fill="FFFFFF"/>
        </w:rPr>
      </w:pPr>
      <w:r w:rsidRPr="007E7C3B">
        <w:rPr>
          <w:rFonts w:cstheme="minorHAnsi"/>
          <w:b/>
          <w:color w:val="000000"/>
          <w:sz w:val="28"/>
          <w:szCs w:val="24"/>
          <w:u w:val="single"/>
          <w:shd w:val="clear" w:color="auto" w:fill="FFFFFF"/>
        </w:rPr>
        <w:t>Conclusion:</w:t>
      </w:r>
    </w:p>
    <w:p w14:paraId="71068543" w14:textId="292E48C9" w:rsidR="009472D5" w:rsidRPr="007E7C3B" w:rsidRDefault="00F57BE1" w:rsidP="009472D5">
      <w:pPr>
        <w:pStyle w:val="ListParagraph"/>
        <w:numPr>
          <w:ilvl w:val="0"/>
          <w:numId w:val="10"/>
        </w:numPr>
        <w:spacing w:after="0" w:line="600" w:lineRule="auto"/>
        <w:rPr>
          <w:rFonts w:cstheme="minorHAnsi"/>
          <w:color w:val="000000"/>
          <w:sz w:val="28"/>
          <w:szCs w:val="24"/>
          <w:shd w:val="clear" w:color="auto" w:fill="FFFFFF"/>
        </w:rPr>
      </w:pPr>
      <w:r>
        <w:rPr>
          <w:rFonts w:cstheme="minorHAnsi"/>
          <w:color w:val="000000"/>
          <w:sz w:val="28"/>
          <w:szCs w:val="24"/>
          <w:u w:val="single"/>
          <w:shd w:val="clear" w:color="auto" w:fill="FFFFFF"/>
        </w:rPr>
        <w:t>Scripture</w:t>
      </w:r>
      <w:r w:rsidR="009472D5" w:rsidRPr="007E7C3B">
        <w:rPr>
          <w:rFonts w:cstheme="minorHAnsi"/>
          <w:color w:val="000000"/>
          <w:sz w:val="28"/>
          <w:szCs w:val="24"/>
          <w:shd w:val="clear" w:color="auto" w:fill="FFFFFF"/>
        </w:rPr>
        <w:t xml:space="preserve"> alone</w:t>
      </w:r>
    </w:p>
    <w:p w14:paraId="22335434" w14:textId="7090C1C3" w:rsidR="009472D5" w:rsidRPr="007E7C3B" w:rsidRDefault="00F57BE1" w:rsidP="009472D5">
      <w:pPr>
        <w:pStyle w:val="ListParagraph"/>
        <w:numPr>
          <w:ilvl w:val="0"/>
          <w:numId w:val="10"/>
        </w:numPr>
        <w:spacing w:after="0" w:line="600" w:lineRule="auto"/>
        <w:rPr>
          <w:rFonts w:cstheme="minorHAnsi"/>
          <w:color w:val="000000"/>
          <w:sz w:val="28"/>
          <w:szCs w:val="24"/>
          <w:shd w:val="clear" w:color="auto" w:fill="FFFFFF"/>
        </w:rPr>
      </w:pPr>
      <w:r>
        <w:rPr>
          <w:rFonts w:cstheme="minorHAnsi"/>
          <w:color w:val="000000"/>
          <w:sz w:val="28"/>
          <w:szCs w:val="24"/>
          <w:u w:val="single"/>
          <w:shd w:val="clear" w:color="auto" w:fill="FFFFFF"/>
        </w:rPr>
        <w:t>Grace</w:t>
      </w:r>
      <w:r w:rsidR="009472D5" w:rsidRPr="007E7C3B">
        <w:rPr>
          <w:rFonts w:cstheme="minorHAnsi"/>
          <w:color w:val="000000"/>
          <w:sz w:val="28"/>
          <w:szCs w:val="24"/>
          <w:shd w:val="clear" w:color="auto" w:fill="FFFFFF"/>
        </w:rPr>
        <w:t xml:space="preserve"> alone</w:t>
      </w:r>
    </w:p>
    <w:p w14:paraId="263201EB" w14:textId="7C0CC302" w:rsidR="009472D5" w:rsidRPr="007E7C3B" w:rsidRDefault="00F57BE1" w:rsidP="009472D5">
      <w:pPr>
        <w:pStyle w:val="ListParagraph"/>
        <w:numPr>
          <w:ilvl w:val="0"/>
          <w:numId w:val="10"/>
        </w:numPr>
        <w:spacing w:after="0" w:line="276" w:lineRule="auto"/>
        <w:rPr>
          <w:rFonts w:cstheme="minorHAnsi"/>
          <w:color w:val="000000"/>
          <w:sz w:val="28"/>
          <w:szCs w:val="24"/>
          <w:shd w:val="clear" w:color="auto" w:fill="FFFFFF"/>
        </w:rPr>
      </w:pPr>
      <w:r>
        <w:rPr>
          <w:rFonts w:cstheme="minorHAnsi"/>
          <w:color w:val="000000"/>
          <w:sz w:val="28"/>
          <w:szCs w:val="24"/>
          <w:u w:val="single"/>
          <w:shd w:val="clear" w:color="auto" w:fill="FFFFFF"/>
        </w:rPr>
        <w:t>Faith</w:t>
      </w:r>
      <w:r w:rsidR="009472D5" w:rsidRPr="007E7C3B">
        <w:rPr>
          <w:rFonts w:cstheme="minorHAnsi"/>
          <w:color w:val="000000"/>
          <w:sz w:val="28"/>
          <w:szCs w:val="24"/>
          <w:shd w:val="clear" w:color="auto" w:fill="FFFFFF"/>
        </w:rPr>
        <w:t xml:space="preserve"> alone</w:t>
      </w:r>
    </w:p>
    <w:p w14:paraId="584AFC85" w14:textId="731DC0FB" w:rsidR="00773DA8" w:rsidRPr="00773DA8" w:rsidRDefault="00773DA8" w:rsidP="009472D5">
      <w:pPr>
        <w:shd w:val="clear" w:color="auto" w:fill="FFFFFF"/>
        <w:spacing w:after="0" w:line="240" w:lineRule="auto"/>
        <w:rPr>
          <w:rFonts w:cstheme="minorHAnsi"/>
          <w:sz w:val="28"/>
          <w:szCs w:val="24"/>
        </w:rPr>
      </w:pPr>
    </w:p>
    <w:sectPr w:rsidR="00773DA8" w:rsidRPr="0077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D8E"/>
    <w:multiLevelType w:val="hybridMultilevel"/>
    <w:tmpl w:val="A5181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7AC"/>
    <w:multiLevelType w:val="hybridMultilevel"/>
    <w:tmpl w:val="95FC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347A"/>
    <w:multiLevelType w:val="hybridMultilevel"/>
    <w:tmpl w:val="318E8232"/>
    <w:lvl w:ilvl="0" w:tplc="1666915A">
      <w:start w:val="1"/>
      <w:numFmt w:val="decimal"/>
      <w:lvlText w:val="%1)"/>
      <w:lvlJc w:val="left"/>
      <w:pPr>
        <w:ind w:left="720" w:hanging="360"/>
      </w:pPr>
      <w:rPr>
        <w:rFonts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4B1F"/>
    <w:multiLevelType w:val="hybridMultilevel"/>
    <w:tmpl w:val="9EA6AE92"/>
    <w:lvl w:ilvl="0" w:tplc="A1BEA662">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027AB"/>
    <w:multiLevelType w:val="hybridMultilevel"/>
    <w:tmpl w:val="BEF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77949"/>
    <w:multiLevelType w:val="hybridMultilevel"/>
    <w:tmpl w:val="592EB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00D5E"/>
    <w:multiLevelType w:val="hybridMultilevel"/>
    <w:tmpl w:val="B34A9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134FE"/>
    <w:multiLevelType w:val="hybridMultilevel"/>
    <w:tmpl w:val="F21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D3DFC"/>
    <w:multiLevelType w:val="hybridMultilevel"/>
    <w:tmpl w:val="73366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F51F0"/>
    <w:multiLevelType w:val="hybridMultilevel"/>
    <w:tmpl w:val="8CC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4"/>
  </w:num>
  <w:num w:numId="5">
    <w:abstractNumId w:val="7"/>
  </w:num>
  <w:num w:numId="6">
    <w:abstractNumId w:val="1"/>
  </w:num>
  <w:num w:numId="7">
    <w:abstractNumId w:val="8"/>
  </w:num>
  <w:num w:numId="8">
    <w:abstractNumId w:val="0"/>
  </w:num>
  <w:num w:numId="9">
    <w:abstractNumId w:val="6"/>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260B8"/>
    <w:rsid w:val="0002778B"/>
    <w:rsid w:val="000571D7"/>
    <w:rsid w:val="00095D86"/>
    <w:rsid w:val="000A0DCA"/>
    <w:rsid w:val="000B1194"/>
    <w:rsid w:val="00116EAA"/>
    <w:rsid w:val="00143EAE"/>
    <w:rsid w:val="0014751A"/>
    <w:rsid w:val="00156FDF"/>
    <w:rsid w:val="0019089A"/>
    <w:rsid w:val="001D14AB"/>
    <w:rsid w:val="002712C8"/>
    <w:rsid w:val="00277E1B"/>
    <w:rsid w:val="00293004"/>
    <w:rsid w:val="002B7782"/>
    <w:rsid w:val="002C3A12"/>
    <w:rsid w:val="002C739F"/>
    <w:rsid w:val="003C08E8"/>
    <w:rsid w:val="003E3ACE"/>
    <w:rsid w:val="003E7C4B"/>
    <w:rsid w:val="003F00EC"/>
    <w:rsid w:val="003F2B73"/>
    <w:rsid w:val="004071E3"/>
    <w:rsid w:val="0045181F"/>
    <w:rsid w:val="004614FE"/>
    <w:rsid w:val="004B4A07"/>
    <w:rsid w:val="00502434"/>
    <w:rsid w:val="00535058"/>
    <w:rsid w:val="005609F7"/>
    <w:rsid w:val="00561254"/>
    <w:rsid w:val="005A31DE"/>
    <w:rsid w:val="005A3DBD"/>
    <w:rsid w:val="006032B0"/>
    <w:rsid w:val="00634622"/>
    <w:rsid w:val="00651345"/>
    <w:rsid w:val="006C45B4"/>
    <w:rsid w:val="006C4ED4"/>
    <w:rsid w:val="006D6798"/>
    <w:rsid w:val="00703713"/>
    <w:rsid w:val="007406DC"/>
    <w:rsid w:val="0075257D"/>
    <w:rsid w:val="00773DA8"/>
    <w:rsid w:val="00782674"/>
    <w:rsid w:val="00791262"/>
    <w:rsid w:val="007D00EB"/>
    <w:rsid w:val="008017F7"/>
    <w:rsid w:val="008064C5"/>
    <w:rsid w:val="00842589"/>
    <w:rsid w:val="00843297"/>
    <w:rsid w:val="00877506"/>
    <w:rsid w:val="0089214C"/>
    <w:rsid w:val="008A464C"/>
    <w:rsid w:val="008C09DB"/>
    <w:rsid w:val="008C1A32"/>
    <w:rsid w:val="008C37AB"/>
    <w:rsid w:val="008D7CBE"/>
    <w:rsid w:val="008D7F85"/>
    <w:rsid w:val="008F42E6"/>
    <w:rsid w:val="00905D5E"/>
    <w:rsid w:val="009237CE"/>
    <w:rsid w:val="009344FE"/>
    <w:rsid w:val="009472D5"/>
    <w:rsid w:val="009655C6"/>
    <w:rsid w:val="0098205C"/>
    <w:rsid w:val="00983E71"/>
    <w:rsid w:val="009C5861"/>
    <w:rsid w:val="009D0BDE"/>
    <w:rsid w:val="009F695A"/>
    <w:rsid w:val="00A064C3"/>
    <w:rsid w:val="00A109EF"/>
    <w:rsid w:val="00A229BA"/>
    <w:rsid w:val="00A662BB"/>
    <w:rsid w:val="00A77D0C"/>
    <w:rsid w:val="00A81E85"/>
    <w:rsid w:val="00AA65A8"/>
    <w:rsid w:val="00AE0F8D"/>
    <w:rsid w:val="00AE51AB"/>
    <w:rsid w:val="00AF16FC"/>
    <w:rsid w:val="00AF1A58"/>
    <w:rsid w:val="00AF57C9"/>
    <w:rsid w:val="00B13718"/>
    <w:rsid w:val="00B8534A"/>
    <w:rsid w:val="00BD6338"/>
    <w:rsid w:val="00C0483F"/>
    <w:rsid w:val="00C04FB9"/>
    <w:rsid w:val="00C54FEE"/>
    <w:rsid w:val="00C5554D"/>
    <w:rsid w:val="00C56330"/>
    <w:rsid w:val="00C94898"/>
    <w:rsid w:val="00CA3EAF"/>
    <w:rsid w:val="00CC715C"/>
    <w:rsid w:val="00D01646"/>
    <w:rsid w:val="00D04502"/>
    <w:rsid w:val="00D04F29"/>
    <w:rsid w:val="00D121CB"/>
    <w:rsid w:val="00D15A02"/>
    <w:rsid w:val="00D51E14"/>
    <w:rsid w:val="00D63708"/>
    <w:rsid w:val="00D80950"/>
    <w:rsid w:val="00E1300B"/>
    <w:rsid w:val="00E26E6D"/>
    <w:rsid w:val="00E72AAD"/>
    <w:rsid w:val="00E751F6"/>
    <w:rsid w:val="00E91B2F"/>
    <w:rsid w:val="00EB3582"/>
    <w:rsid w:val="00EB3732"/>
    <w:rsid w:val="00EC78B6"/>
    <w:rsid w:val="00EF4BC3"/>
    <w:rsid w:val="00F101D5"/>
    <w:rsid w:val="00F14193"/>
    <w:rsid w:val="00F364F1"/>
    <w:rsid w:val="00F4186D"/>
    <w:rsid w:val="00F57BE1"/>
    <w:rsid w:val="00F91832"/>
    <w:rsid w:val="00FA4C22"/>
    <w:rsid w:val="00FB03F8"/>
    <w:rsid w:val="00FB7327"/>
    <w:rsid w:val="00FD2BB8"/>
    <w:rsid w:val="00FD3BAF"/>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4&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2022-01-16T14:57:00Z</cp:lastPrinted>
  <dcterms:created xsi:type="dcterms:W3CDTF">2022-01-16T15:00:00Z</dcterms:created>
  <dcterms:modified xsi:type="dcterms:W3CDTF">2022-01-16T15:00:00Z</dcterms:modified>
</cp:coreProperties>
</file>