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AEFE2" w14:textId="40528C43" w:rsidR="000571D7" w:rsidRPr="000571D7" w:rsidRDefault="007659AA" w:rsidP="000571D7">
      <w:pPr>
        <w:pStyle w:val="IntenseQuote"/>
        <w:spacing w:before="0" w:after="0"/>
        <w:rPr>
          <w:sz w:val="44"/>
        </w:rPr>
      </w:pPr>
      <w:r>
        <w:rPr>
          <w:sz w:val="44"/>
        </w:rPr>
        <w:t xml:space="preserve">The Story: Chapter </w:t>
      </w:r>
      <w:r w:rsidR="00A96D11">
        <w:rPr>
          <w:sz w:val="44"/>
        </w:rPr>
        <w:t>Twenty</w:t>
      </w:r>
      <w:r w:rsidR="00B5367D">
        <w:rPr>
          <w:sz w:val="44"/>
        </w:rPr>
        <w:t>-Five</w:t>
      </w:r>
    </w:p>
    <w:p w14:paraId="7A21AF94" w14:textId="1BFBA81A" w:rsidR="000571D7" w:rsidRPr="00DC4CF2" w:rsidRDefault="00B5367D" w:rsidP="000571D7">
      <w:pPr>
        <w:pStyle w:val="IntenseQuote"/>
        <w:spacing w:before="0" w:after="0"/>
        <w:rPr>
          <w:smallCaps/>
          <w:sz w:val="36"/>
        </w:rPr>
      </w:pPr>
      <w:r>
        <w:rPr>
          <w:sz w:val="36"/>
        </w:rPr>
        <w:t>Jesus, the Son of God</w:t>
      </w:r>
    </w:p>
    <w:p w14:paraId="71E69B01" w14:textId="77777777" w:rsidR="005B4426" w:rsidRPr="005B4426" w:rsidRDefault="005B4426" w:rsidP="005B4426"/>
    <w:p w14:paraId="49FD4FA5" w14:textId="77777777" w:rsidR="001A6C0F" w:rsidRPr="001A6C0F" w:rsidRDefault="001A6C0F" w:rsidP="001A6C0F">
      <w:pPr>
        <w:pStyle w:val="NormalWeb"/>
        <w:shd w:val="clear" w:color="auto" w:fill="FFFFFF"/>
        <w:rPr>
          <w:rFonts w:asciiTheme="minorHAnsi" w:hAnsiTheme="minorHAnsi" w:cstheme="minorHAnsi"/>
          <w:i/>
          <w:color w:val="000000"/>
        </w:rPr>
      </w:pPr>
      <w:r w:rsidRPr="001A6C0F">
        <w:rPr>
          <w:rStyle w:val="woj"/>
          <w:rFonts w:asciiTheme="minorHAnsi" w:hAnsiTheme="minorHAnsi" w:cstheme="minorHAnsi"/>
          <w:i/>
          <w:color w:val="000000"/>
        </w:rPr>
        <w:t>My Father, who has given them to me,</w:t>
      </w:r>
      <w:r w:rsidRPr="001A6C0F">
        <w:rPr>
          <w:rStyle w:val="woj"/>
          <w:rFonts w:asciiTheme="minorHAnsi" w:hAnsiTheme="minorHAnsi" w:cstheme="minorHAnsi"/>
          <w:i/>
          <w:color w:val="000000"/>
          <w:vertAlign w:val="superscript"/>
        </w:rPr>
        <w:t>[</w:t>
      </w:r>
      <w:hyperlink r:id="rId5" w:anchor="fen-ESV-26499a" w:tooltip="See footnote a" w:history="1">
        <w:r w:rsidRPr="001A6C0F">
          <w:rPr>
            <w:rStyle w:val="Hyperlink"/>
            <w:rFonts w:asciiTheme="minorHAnsi" w:hAnsiTheme="minorHAnsi" w:cstheme="minorHAnsi"/>
            <w:i/>
            <w:color w:val="4A4A4A"/>
            <w:vertAlign w:val="superscript"/>
          </w:rPr>
          <w:t>a</w:t>
        </w:r>
      </w:hyperlink>
      <w:r w:rsidRPr="001A6C0F">
        <w:rPr>
          <w:rStyle w:val="woj"/>
          <w:rFonts w:asciiTheme="minorHAnsi" w:hAnsiTheme="minorHAnsi" w:cstheme="minorHAnsi"/>
          <w:i/>
          <w:color w:val="000000"/>
          <w:vertAlign w:val="superscript"/>
        </w:rPr>
        <w:t>]</w:t>
      </w:r>
      <w:r w:rsidRPr="001A6C0F">
        <w:rPr>
          <w:rStyle w:val="woj"/>
          <w:rFonts w:asciiTheme="minorHAnsi" w:hAnsiTheme="minorHAnsi" w:cstheme="minorHAnsi"/>
          <w:i/>
          <w:color w:val="000000"/>
        </w:rPr>
        <w:t> is greater than all, and no one is able to snatch them out of the Father's hand.</w:t>
      </w:r>
      <w:r w:rsidRPr="001A6C0F">
        <w:rPr>
          <w:rFonts w:asciiTheme="minorHAnsi" w:hAnsiTheme="minorHAnsi" w:cstheme="minorHAnsi"/>
          <w:i/>
          <w:color w:val="000000"/>
        </w:rPr>
        <w:t> </w:t>
      </w:r>
      <w:r w:rsidRPr="001A6C0F">
        <w:rPr>
          <w:rStyle w:val="woj"/>
          <w:rFonts w:asciiTheme="minorHAnsi" w:hAnsiTheme="minorHAnsi" w:cstheme="minorHAnsi"/>
          <w:b/>
          <w:bCs/>
          <w:i/>
          <w:color w:val="000000"/>
          <w:vertAlign w:val="superscript"/>
        </w:rPr>
        <w:t>30 </w:t>
      </w:r>
      <w:r w:rsidRPr="001A6C0F">
        <w:rPr>
          <w:rStyle w:val="woj"/>
          <w:rFonts w:asciiTheme="minorHAnsi" w:hAnsiTheme="minorHAnsi" w:cstheme="minorHAnsi"/>
          <w:i/>
          <w:color w:val="000000"/>
        </w:rPr>
        <w:t>I and the Father are one.”</w:t>
      </w:r>
    </w:p>
    <w:p w14:paraId="5655A8D7" w14:textId="3DE37F85" w:rsidR="00A66C25" w:rsidRPr="00A66C25" w:rsidRDefault="001A6C0F" w:rsidP="001A6C0F">
      <w:pPr>
        <w:pStyle w:val="NormalWeb"/>
        <w:shd w:val="clear" w:color="auto" w:fill="FFFFFF"/>
        <w:rPr>
          <w:rFonts w:cstheme="minorHAnsi"/>
          <w:color w:val="000000"/>
          <w:shd w:val="clear" w:color="auto" w:fill="FFFFFF"/>
        </w:rPr>
      </w:pPr>
      <w:r w:rsidRPr="001A6C0F">
        <w:rPr>
          <w:rStyle w:val="text"/>
          <w:rFonts w:asciiTheme="minorHAnsi" w:hAnsiTheme="minorHAnsi" w:cstheme="minorHAnsi"/>
          <w:b/>
          <w:bCs/>
          <w:i/>
          <w:color w:val="000000"/>
          <w:vertAlign w:val="superscript"/>
        </w:rPr>
        <w:t>31 </w:t>
      </w:r>
      <w:r w:rsidRPr="001A6C0F">
        <w:rPr>
          <w:rStyle w:val="text"/>
          <w:rFonts w:asciiTheme="minorHAnsi" w:hAnsiTheme="minorHAnsi" w:cstheme="minorHAnsi"/>
          <w:i/>
          <w:color w:val="000000"/>
        </w:rPr>
        <w:t>The Jews picked up stones again to stone him.</w:t>
      </w:r>
      <w:r w:rsidRPr="001A6C0F">
        <w:rPr>
          <w:rFonts w:asciiTheme="minorHAnsi" w:hAnsiTheme="minorHAnsi" w:cstheme="minorHAnsi"/>
          <w:i/>
          <w:color w:val="000000"/>
        </w:rPr>
        <w:t> </w:t>
      </w:r>
      <w:r w:rsidRPr="001A6C0F">
        <w:rPr>
          <w:rStyle w:val="text"/>
          <w:rFonts w:asciiTheme="minorHAnsi" w:hAnsiTheme="minorHAnsi" w:cstheme="minorHAnsi"/>
          <w:b/>
          <w:bCs/>
          <w:i/>
          <w:color w:val="000000"/>
          <w:vertAlign w:val="superscript"/>
        </w:rPr>
        <w:t>32 </w:t>
      </w:r>
      <w:r w:rsidRPr="001A6C0F">
        <w:rPr>
          <w:rStyle w:val="text"/>
          <w:rFonts w:asciiTheme="minorHAnsi" w:hAnsiTheme="minorHAnsi" w:cstheme="minorHAnsi"/>
          <w:i/>
          <w:color w:val="000000"/>
        </w:rPr>
        <w:t>Jesus answered them, </w:t>
      </w:r>
      <w:r w:rsidRPr="001A6C0F">
        <w:rPr>
          <w:rStyle w:val="woj"/>
          <w:rFonts w:asciiTheme="minorHAnsi" w:hAnsiTheme="minorHAnsi" w:cstheme="minorHAnsi"/>
          <w:i/>
          <w:color w:val="000000"/>
        </w:rPr>
        <w:t>“I have shown you many good works from the Father; for which of them are you going to stone me?”</w:t>
      </w:r>
      <w:r w:rsidRPr="001A6C0F">
        <w:rPr>
          <w:rFonts w:asciiTheme="minorHAnsi" w:hAnsiTheme="minorHAnsi" w:cstheme="minorHAnsi"/>
          <w:i/>
          <w:color w:val="000000"/>
        </w:rPr>
        <w:t> </w:t>
      </w:r>
      <w:r w:rsidRPr="001A6C0F">
        <w:rPr>
          <w:rStyle w:val="text"/>
          <w:rFonts w:asciiTheme="minorHAnsi" w:hAnsiTheme="minorHAnsi" w:cstheme="minorHAnsi"/>
          <w:b/>
          <w:bCs/>
          <w:i/>
          <w:color w:val="000000"/>
          <w:vertAlign w:val="superscript"/>
        </w:rPr>
        <w:t>33 </w:t>
      </w:r>
      <w:r w:rsidRPr="001A6C0F">
        <w:rPr>
          <w:rStyle w:val="text"/>
          <w:rFonts w:asciiTheme="minorHAnsi" w:hAnsiTheme="minorHAnsi" w:cstheme="minorHAnsi"/>
          <w:i/>
          <w:color w:val="000000"/>
        </w:rPr>
        <w:t>The Jews answered him, “It is not for a good work that we are going to stone you but for blasphemy, because you, being a man, make yourself God.”</w:t>
      </w:r>
      <w:r w:rsidRPr="001A6C0F">
        <w:rPr>
          <w:rFonts w:asciiTheme="minorHAnsi" w:hAnsiTheme="minorHAnsi" w:cstheme="minorHAnsi"/>
          <w:i/>
          <w:color w:val="000000"/>
        </w:rPr>
        <w:t> </w:t>
      </w:r>
      <w:r w:rsidR="008B723A" w:rsidRPr="008B723A">
        <w:rPr>
          <w:rFonts w:cstheme="minorHAnsi"/>
          <w:i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  <w:t>(John 10:29-33</w:t>
      </w:r>
      <w:r w:rsidR="008B723A">
        <w:rPr>
          <w:rFonts w:cstheme="minorHAnsi"/>
          <w:color w:val="000000"/>
          <w:shd w:val="clear" w:color="auto" w:fill="FFFFFF"/>
        </w:rPr>
        <w:t>)</w:t>
      </w:r>
      <w:r w:rsidR="00A66C25">
        <w:rPr>
          <w:rFonts w:cstheme="minorHAnsi"/>
          <w:color w:val="000000"/>
          <w:shd w:val="clear" w:color="auto" w:fill="FFFFFF"/>
        </w:rPr>
        <w:tab/>
      </w:r>
    </w:p>
    <w:p w14:paraId="021CDE4B" w14:textId="128EBAA6" w:rsidR="00BD14AF" w:rsidRDefault="00B5367D" w:rsidP="005A6F42">
      <w:pPr>
        <w:spacing w:after="0" w:line="240" w:lineRule="auto"/>
        <w:rPr>
          <w:rFonts w:cstheme="minorHAnsi"/>
          <w:b/>
          <w:color w:val="000000"/>
          <w:sz w:val="40"/>
          <w:shd w:val="clear" w:color="auto" w:fill="FFFFFF"/>
        </w:rPr>
      </w:pPr>
      <w:r>
        <w:rPr>
          <w:rFonts w:cstheme="minorHAnsi"/>
          <w:b/>
          <w:color w:val="000000"/>
          <w:sz w:val="40"/>
          <w:shd w:val="clear" w:color="auto" w:fill="FFFFFF"/>
        </w:rPr>
        <w:t>The Scenario</w:t>
      </w:r>
      <w:r w:rsidR="008B723A">
        <w:rPr>
          <w:rFonts w:cstheme="minorHAnsi"/>
          <w:b/>
          <w:color w:val="000000"/>
          <w:sz w:val="40"/>
          <w:shd w:val="clear" w:color="auto" w:fill="FFFFFF"/>
        </w:rPr>
        <w:t>:</w:t>
      </w:r>
      <w:r w:rsidR="00CA6994">
        <w:rPr>
          <w:rFonts w:cstheme="minorHAnsi"/>
          <w:b/>
          <w:color w:val="000000"/>
          <w:sz w:val="40"/>
          <w:shd w:val="clear" w:color="auto" w:fill="FFFFFF"/>
        </w:rPr>
        <w:t xml:space="preserve"> </w:t>
      </w:r>
    </w:p>
    <w:p w14:paraId="5B9FE65C" w14:textId="77777777" w:rsidR="001A6C0F" w:rsidRPr="008B723A" w:rsidRDefault="001A6C0F" w:rsidP="005A6F42">
      <w:pPr>
        <w:spacing w:after="0" w:line="240" w:lineRule="auto"/>
        <w:rPr>
          <w:rFonts w:cstheme="minorHAnsi"/>
          <w:color w:val="000000"/>
          <w:sz w:val="28"/>
          <w:shd w:val="clear" w:color="auto" w:fill="FFFFFF"/>
        </w:rPr>
      </w:pPr>
    </w:p>
    <w:p w14:paraId="7CDF1285" w14:textId="785464D0" w:rsidR="00AA66DC" w:rsidRDefault="00B5367D" w:rsidP="00B5367D">
      <w:pPr>
        <w:pStyle w:val="ListParagraph"/>
        <w:numPr>
          <w:ilvl w:val="0"/>
          <w:numId w:val="29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Christ’s identity &amp; some rebukes (</w:t>
      </w:r>
      <w:r>
        <w:rPr>
          <w:rFonts w:cstheme="minorHAnsi"/>
          <w:i/>
          <w:sz w:val="24"/>
          <w:szCs w:val="24"/>
        </w:rPr>
        <w:t>The Story</w:t>
      </w:r>
      <w:r>
        <w:rPr>
          <w:rFonts w:cstheme="minorHAnsi"/>
          <w:sz w:val="24"/>
          <w:szCs w:val="24"/>
        </w:rPr>
        <w:t xml:space="preserve"> p. 353)</w:t>
      </w:r>
    </w:p>
    <w:p w14:paraId="7486D58A" w14:textId="21D5B928" w:rsidR="00B5367D" w:rsidRDefault="00B5367D" w:rsidP="00B5367D">
      <w:pPr>
        <w:pStyle w:val="ListParagraph"/>
        <w:numPr>
          <w:ilvl w:val="1"/>
          <w:numId w:val="29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point of interest:</w:t>
      </w:r>
    </w:p>
    <w:p w14:paraId="1F2D0A13" w14:textId="0CAFED8A" w:rsidR="00B5367D" w:rsidRDefault="00B5367D" w:rsidP="00B5367D">
      <w:pPr>
        <w:pStyle w:val="ListParagraph"/>
        <w:numPr>
          <w:ilvl w:val="1"/>
          <w:numId w:val="29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timeless truth:</w:t>
      </w:r>
    </w:p>
    <w:p w14:paraId="4F90DE95" w14:textId="77777777" w:rsidR="00B5367D" w:rsidRDefault="00B5367D" w:rsidP="00B5367D">
      <w:pPr>
        <w:pStyle w:val="ListParagraph"/>
        <w:numPr>
          <w:ilvl w:val="1"/>
          <w:numId w:val="29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question for clarification:</w:t>
      </w:r>
    </w:p>
    <w:p w14:paraId="4C250299" w14:textId="598D14AA" w:rsidR="00B5367D" w:rsidRDefault="00B5367D" w:rsidP="00B5367D">
      <w:pPr>
        <w:pStyle w:val="ListParagraph"/>
        <w:numPr>
          <w:ilvl w:val="0"/>
          <w:numId w:val="29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Christ’</w:t>
      </w:r>
      <w:r>
        <w:rPr>
          <w:rFonts w:cstheme="minorHAnsi"/>
          <w:sz w:val="24"/>
          <w:szCs w:val="24"/>
        </w:rPr>
        <w:t>s transfiguration</w:t>
      </w:r>
      <w:r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i/>
          <w:sz w:val="24"/>
          <w:szCs w:val="24"/>
        </w:rPr>
        <w:t>The Story</w:t>
      </w:r>
      <w:r>
        <w:rPr>
          <w:rFonts w:cstheme="minorHAnsi"/>
          <w:sz w:val="24"/>
          <w:szCs w:val="24"/>
        </w:rPr>
        <w:t xml:space="preserve"> p. </w:t>
      </w:r>
      <w:r>
        <w:rPr>
          <w:rFonts w:cstheme="minorHAnsi"/>
          <w:sz w:val="24"/>
          <w:szCs w:val="24"/>
        </w:rPr>
        <w:t>354</w:t>
      </w:r>
      <w:r>
        <w:rPr>
          <w:rFonts w:cstheme="minorHAnsi"/>
          <w:sz w:val="24"/>
          <w:szCs w:val="24"/>
        </w:rPr>
        <w:t>)</w:t>
      </w:r>
    </w:p>
    <w:p w14:paraId="42E175BB" w14:textId="77777777" w:rsidR="00B5367D" w:rsidRDefault="00B5367D" w:rsidP="00B5367D">
      <w:pPr>
        <w:pStyle w:val="ListParagraph"/>
        <w:numPr>
          <w:ilvl w:val="1"/>
          <w:numId w:val="29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point of interest:</w:t>
      </w:r>
    </w:p>
    <w:p w14:paraId="5E6E7214" w14:textId="77777777" w:rsidR="00B5367D" w:rsidRDefault="00B5367D" w:rsidP="00B5367D">
      <w:pPr>
        <w:pStyle w:val="ListParagraph"/>
        <w:numPr>
          <w:ilvl w:val="1"/>
          <w:numId w:val="29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timeless truth:</w:t>
      </w:r>
    </w:p>
    <w:p w14:paraId="4E1B5FBA" w14:textId="77777777" w:rsidR="00B5367D" w:rsidRDefault="00B5367D" w:rsidP="00B5367D">
      <w:pPr>
        <w:pStyle w:val="ListParagraph"/>
        <w:numPr>
          <w:ilvl w:val="1"/>
          <w:numId w:val="29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question for clarification:</w:t>
      </w:r>
    </w:p>
    <w:p w14:paraId="145EACA8" w14:textId="167783F7" w:rsidR="00B5367D" w:rsidRDefault="00B5367D" w:rsidP="00B5367D">
      <w:pPr>
        <w:pStyle w:val="ListParagraph"/>
        <w:numPr>
          <w:ilvl w:val="0"/>
          <w:numId w:val="29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Christ</w:t>
      </w:r>
      <w:r>
        <w:rPr>
          <w:rFonts w:cstheme="minorHAnsi"/>
          <w:sz w:val="24"/>
          <w:szCs w:val="24"/>
        </w:rPr>
        <w:t xml:space="preserve"> at the Festival of Tabernacles</w:t>
      </w:r>
      <w:r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i/>
          <w:sz w:val="24"/>
          <w:szCs w:val="24"/>
        </w:rPr>
        <w:t>The Story</w:t>
      </w:r>
      <w:r>
        <w:rPr>
          <w:rFonts w:cstheme="minorHAnsi"/>
          <w:sz w:val="24"/>
          <w:szCs w:val="24"/>
        </w:rPr>
        <w:t xml:space="preserve"> p. 355-356</w:t>
      </w:r>
      <w:r>
        <w:rPr>
          <w:rFonts w:cstheme="minorHAnsi"/>
          <w:sz w:val="24"/>
          <w:szCs w:val="24"/>
        </w:rPr>
        <w:t>)</w:t>
      </w:r>
    </w:p>
    <w:p w14:paraId="0F1255EB" w14:textId="77777777" w:rsidR="00B5367D" w:rsidRDefault="00B5367D" w:rsidP="00B5367D">
      <w:pPr>
        <w:pStyle w:val="ListParagraph"/>
        <w:numPr>
          <w:ilvl w:val="1"/>
          <w:numId w:val="29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point of interest:</w:t>
      </w:r>
    </w:p>
    <w:p w14:paraId="4D76C447" w14:textId="77777777" w:rsidR="00B5367D" w:rsidRDefault="00B5367D" w:rsidP="00B5367D">
      <w:pPr>
        <w:pStyle w:val="ListParagraph"/>
        <w:numPr>
          <w:ilvl w:val="1"/>
          <w:numId w:val="29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timeless truth:</w:t>
      </w:r>
    </w:p>
    <w:p w14:paraId="6054C290" w14:textId="77777777" w:rsidR="00B5367D" w:rsidRDefault="00B5367D" w:rsidP="00B5367D">
      <w:pPr>
        <w:pStyle w:val="ListParagraph"/>
        <w:numPr>
          <w:ilvl w:val="1"/>
          <w:numId w:val="29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question for clarification:</w:t>
      </w:r>
    </w:p>
    <w:p w14:paraId="020E5375" w14:textId="4BEE4D90" w:rsidR="00B5367D" w:rsidRDefault="00B5367D" w:rsidP="00B5367D">
      <w:pPr>
        <w:pStyle w:val="ListParagraph"/>
        <w:numPr>
          <w:ilvl w:val="0"/>
          <w:numId w:val="29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Christ</w:t>
      </w:r>
      <w:r>
        <w:rPr>
          <w:rFonts w:cstheme="minorHAnsi"/>
          <w:sz w:val="24"/>
          <w:szCs w:val="24"/>
        </w:rPr>
        <w:t xml:space="preserve"> raises Lazarus from the dead</w:t>
      </w:r>
      <w:r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i/>
          <w:sz w:val="24"/>
          <w:szCs w:val="24"/>
        </w:rPr>
        <w:t>The Story</w:t>
      </w:r>
      <w:r>
        <w:rPr>
          <w:rFonts w:cstheme="minorHAnsi"/>
          <w:sz w:val="24"/>
          <w:szCs w:val="24"/>
        </w:rPr>
        <w:t xml:space="preserve"> p. 358-360</w:t>
      </w:r>
      <w:r>
        <w:rPr>
          <w:rFonts w:cstheme="minorHAnsi"/>
          <w:sz w:val="24"/>
          <w:szCs w:val="24"/>
        </w:rPr>
        <w:t>)</w:t>
      </w:r>
    </w:p>
    <w:p w14:paraId="7AA44FDF" w14:textId="77777777" w:rsidR="00B5367D" w:rsidRDefault="00B5367D" w:rsidP="00B5367D">
      <w:pPr>
        <w:pStyle w:val="ListParagraph"/>
        <w:numPr>
          <w:ilvl w:val="1"/>
          <w:numId w:val="29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point of interest:</w:t>
      </w:r>
    </w:p>
    <w:p w14:paraId="0C9909D7" w14:textId="77777777" w:rsidR="00B5367D" w:rsidRDefault="00B5367D" w:rsidP="00B5367D">
      <w:pPr>
        <w:pStyle w:val="ListParagraph"/>
        <w:numPr>
          <w:ilvl w:val="1"/>
          <w:numId w:val="29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timeless truth:</w:t>
      </w:r>
    </w:p>
    <w:p w14:paraId="661B2FD4" w14:textId="77777777" w:rsidR="00B5367D" w:rsidRDefault="00B5367D" w:rsidP="00B5367D">
      <w:pPr>
        <w:pStyle w:val="ListParagraph"/>
        <w:numPr>
          <w:ilvl w:val="1"/>
          <w:numId w:val="29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question for clarification:</w:t>
      </w:r>
    </w:p>
    <w:p w14:paraId="2055377B" w14:textId="77777777" w:rsidR="001A6C0F" w:rsidRDefault="001A6C0F" w:rsidP="001A6C0F">
      <w:pPr>
        <w:spacing w:after="0" w:line="360" w:lineRule="auto"/>
        <w:rPr>
          <w:rFonts w:cstheme="minorHAnsi"/>
          <w:sz w:val="24"/>
          <w:szCs w:val="24"/>
        </w:rPr>
      </w:pPr>
    </w:p>
    <w:p w14:paraId="12CA6982" w14:textId="77777777" w:rsidR="001A6C0F" w:rsidRPr="001A6C0F" w:rsidRDefault="001A6C0F" w:rsidP="001A6C0F">
      <w:pPr>
        <w:spacing w:after="0" w:line="360" w:lineRule="auto"/>
        <w:rPr>
          <w:rFonts w:cstheme="minorHAnsi"/>
          <w:sz w:val="24"/>
          <w:szCs w:val="24"/>
        </w:rPr>
      </w:pPr>
    </w:p>
    <w:p w14:paraId="102278FD" w14:textId="4835E9EE" w:rsidR="00B5367D" w:rsidRDefault="00B5367D" w:rsidP="00B5367D">
      <w:pPr>
        <w:pStyle w:val="ListParagraph"/>
        <w:numPr>
          <w:ilvl w:val="0"/>
          <w:numId w:val="29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Christ</w:t>
      </w:r>
      <w:r>
        <w:rPr>
          <w:rFonts w:cstheme="minorHAnsi"/>
          <w:sz w:val="24"/>
          <w:szCs w:val="24"/>
        </w:rPr>
        <w:t xml:space="preserve"> with the little children</w:t>
      </w:r>
      <w:r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i/>
          <w:sz w:val="24"/>
          <w:szCs w:val="24"/>
        </w:rPr>
        <w:t>The Story</w:t>
      </w:r>
      <w:r>
        <w:rPr>
          <w:rFonts w:cstheme="minorHAnsi"/>
          <w:sz w:val="24"/>
          <w:szCs w:val="24"/>
        </w:rPr>
        <w:t xml:space="preserve"> p. 361</w:t>
      </w:r>
      <w:r>
        <w:rPr>
          <w:rFonts w:cstheme="minorHAnsi"/>
          <w:sz w:val="24"/>
          <w:szCs w:val="24"/>
        </w:rPr>
        <w:t>)</w:t>
      </w:r>
    </w:p>
    <w:p w14:paraId="15883610" w14:textId="77777777" w:rsidR="00B5367D" w:rsidRDefault="00B5367D" w:rsidP="00B5367D">
      <w:pPr>
        <w:pStyle w:val="ListParagraph"/>
        <w:numPr>
          <w:ilvl w:val="1"/>
          <w:numId w:val="29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point of interest:</w:t>
      </w:r>
    </w:p>
    <w:p w14:paraId="258EC77A" w14:textId="77777777" w:rsidR="00B5367D" w:rsidRDefault="00B5367D" w:rsidP="00B5367D">
      <w:pPr>
        <w:pStyle w:val="ListParagraph"/>
        <w:numPr>
          <w:ilvl w:val="1"/>
          <w:numId w:val="29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timeless truth:</w:t>
      </w:r>
    </w:p>
    <w:p w14:paraId="7187479E" w14:textId="77777777" w:rsidR="00B5367D" w:rsidRDefault="00B5367D" w:rsidP="00B5367D">
      <w:pPr>
        <w:pStyle w:val="ListParagraph"/>
        <w:numPr>
          <w:ilvl w:val="1"/>
          <w:numId w:val="29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question for clarification:</w:t>
      </w:r>
    </w:p>
    <w:p w14:paraId="183F4D90" w14:textId="4A0FC97E" w:rsidR="00B5367D" w:rsidRDefault="00B5367D" w:rsidP="00B5367D">
      <w:pPr>
        <w:pStyle w:val="ListParagraph"/>
        <w:numPr>
          <w:ilvl w:val="0"/>
          <w:numId w:val="29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Christ</w:t>
      </w:r>
      <w:r>
        <w:rPr>
          <w:rFonts w:cstheme="minorHAnsi"/>
          <w:sz w:val="24"/>
          <w:szCs w:val="24"/>
        </w:rPr>
        <w:t xml:space="preserve"> loves the unsaved man </w:t>
      </w:r>
      <w:r>
        <w:rPr>
          <w:rFonts w:cstheme="minorHAnsi"/>
          <w:sz w:val="24"/>
          <w:szCs w:val="24"/>
        </w:rPr>
        <w:t>(</w:t>
      </w:r>
      <w:r>
        <w:rPr>
          <w:rFonts w:cstheme="minorHAnsi"/>
          <w:i/>
          <w:sz w:val="24"/>
          <w:szCs w:val="24"/>
        </w:rPr>
        <w:t>The Story</w:t>
      </w:r>
      <w:r>
        <w:rPr>
          <w:rFonts w:cstheme="minorHAnsi"/>
          <w:sz w:val="24"/>
          <w:szCs w:val="24"/>
        </w:rPr>
        <w:t xml:space="preserve"> p. 362</w:t>
      </w:r>
      <w:r>
        <w:rPr>
          <w:rFonts w:cstheme="minorHAnsi"/>
          <w:sz w:val="24"/>
          <w:szCs w:val="24"/>
        </w:rPr>
        <w:t>)</w:t>
      </w:r>
    </w:p>
    <w:p w14:paraId="4F8F3C97" w14:textId="77777777" w:rsidR="00B5367D" w:rsidRDefault="00B5367D" w:rsidP="00B5367D">
      <w:pPr>
        <w:pStyle w:val="ListParagraph"/>
        <w:numPr>
          <w:ilvl w:val="1"/>
          <w:numId w:val="29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point of interest:</w:t>
      </w:r>
    </w:p>
    <w:p w14:paraId="45145E4C" w14:textId="77777777" w:rsidR="00B5367D" w:rsidRDefault="00B5367D" w:rsidP="00B5367D">
      <w:pPr>
        <w:pStyle w:val="ListParagraph"/>
        <w:numPr>
          <w:ilvl w:val="1"/>
          <w:numId w:val="29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timeless truth:</w:t>
      </w:r>
    </w:p>
    <w:p w14:paraId="39726399" w14:textId="77777777" w:rsidR="00B5367D" w:rsidRDefault="00B5367D" w:rsidP="00B5367D">
      <w:pPr>
        <w:pStyle w:val="ListParagraph"/>
        <w:numPr>
          <w:ilvl w:val="1"/>
          <w:numId w:val="29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question for clarification:</w:t>
      </w:r>
    </w:p>
    <w:p w14:paraId="1D2170C9" w14:textId="0E3467E3" w:rsidR="00B5367D" w:rsidRDefault="00B5367D" w:rsidP="00B5367D">
      <w:pPr>
        <w:pStyle w:val="ListParagraph"/>
        <w:numPr>
          <w:ilvl w:val="0"/>
          <w:numId w:val="29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Christ</w:t>
      </w:r>
      <w:r>
        <w:rPr>
          <w:rFonts w:cstheme="minorHAnsi"/>
          <w:sz w:val="24"/>
          <w:szCs w:val="24"/>
        </w:rPr>
        <w:t xml:space="preserve"> enters Jerusalem on Palm Sunday</w:t>
      </w:r>
      <w:r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i/>
          <w:sz w:val="24"/>
          <w:szCs w:val="24"/>
        </w:rPr>
        <w:t>The Story</w:t>
      </w:r>
      <w:r>
        <w:rPr>
          <w:rFonts w:cstheme="minorHAnsi"/>
          <w:sz w:val="24"/>
          <w:szCs w:val="24"/>
        </w:rPr>
        <w:t xml:space="preserve"> p. 363</w:t>
      </w:r>
      <w:r>
        <w:rPr>
          <w:rFonts w:cstheme="minorHAnsi"/>
          <w:sz w:val="24"/>
          <w:szCs w:val="24"/>
        </w:rPr>
        <w:t>)</w:t>
      </w:r>
    </w:p>
    <w:p w14:paraId="26F09E5F" w14:textId="77777777" w:rsidR="00B5367D" w:rsidRDefault="00B5367D" w:rsidP="00B5367D">
      <w:pPr>
        <w:pStyle w:val="ListParagraph"/>
        <w:numPr>
          <w:ilvl w:val="1"/>
          <w:numId w:val="29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point of interest:</w:t>
      </w:r>
    </w:p>
    <w:p w14:paraId="77F863B2" w14:textId="77777777" w:rsidR="00B5367D" w:rsidRDefault="00B5367D" w:rsidP="00B5367D">
      <w:pPr>
        <w:pStyle w:val="ListParagraph"/>
        <w:numPr>
          <w:ilvl w:val="1"/>
          <w:numId w:val="29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timeless truth:</w:t>
      </w:r>
    </w:p>
    <w:p w14:paraId="0F15A4EB" w14:textId="77777777" w:rsidR="00B5367D" w:rsidRDefault="00B5367D" w:rsidP="00B5367D">
      <w:pPr>
        <w:pStyle w:val="ListParagraph"/>
        <w:numPr>
          <w:ilvl w:val="1"/>
          <w:numId w:val="29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question for clarification:</w:t>
      </w:r>
    </w:p>
    <w:p w14:paraId="5AB1CA80" w14:textId="5445501C" w:rsidR="00B5367D" w:rsidRDefault="00B5367D" w:rsidP="00B5367D">
      <w:pPr>
        <w:pStyle w:val="ListParagraph"/>
        <w:numPr>
          <w:ilvl w:val="0"/>
          <w:numId w:val="29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Christ</w:t>
      </w:r>
      <w:r>
        <w:rPr>
          <w:rFonts w:cstheme="minorHAnsi"/>
          <w:sz w:val="24"/>
          <w:szCs w:val="24"/>
        </w:rPr>
        <w:t xml:space="preserve"> cleanses the Temple</w:t>
      </w:r>
      <w:r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i/>
          <w:sz w:val="24"/>
          <w:szCs w:val="24"/>
        </w:rPr>
        <w:t>The Story</w:t>
      </w:r>
      <w:r>
        <w:rPr>
          <w:rFonts w:cstheme="minorHAnsi"/>
          <w:sz w:val="24"/>
          <w:szCs w:val="24"/>
        </w:rPr>
        <w:t xml:space="preserve"> p. 364</w:t>
      </w:r>
      <w:r>
        <w:rPr>
          <w:rFonts w:cstheme="minorHAnsi"/>
          <w:sz w:val="24"/>
          <w:szCs w:val="24"/>
        </w:rPr>
        <w:t>)</w:t>
      </w:r>
    </w:p>
    <w:p w14:paraId="71B287A2" w14:textId="77777777" w:rsidR="00B5367D" w:rsidRDefault="00B5367D" w:rsidP="00B5367D">
      <w:pPr>
        <w:pStyle w:val="ListParagraph"/>
        <w:numPr>
          <w:ilvl w:val="1"/>
          <w:numId w:val="29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point of interest:</w:t>
      </w:r>
    </w:p>
    <w:p w14:paraId="690A4AB5" w14:textId="77777777" w:rsidR="00B5367D" w:rsidRDefault="00B5367D" w:rsidP="00B5367D">
      <w:pPr>
        <w:pStyle w:val="ListParagraph"/>
        <w:numPr>
          <w:ilvl w:val="1"/>
          <w:numId w:val="29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timeless truth:</w:t>
      </w:r>
    </w:p>
    <w:p w14:paraId="4AE10182" w14:textId="77777777" w:rsidR="00B5367D" w:rsidRDefault="00B5367D" w:rsidP="00B5367D">
      <w:pPr>
        <w:pStyle w:val="ListParagraph"/>
        <w:numPr>
          <w:ilvl w:val="1"/>
          <w:numId w:val="29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question for clarification:</w:t>
      </w:r>
    </w:p>
    <w:p w14:paraId="067E44D5" w14:textId="77777777" w:rsidR="00B5367D" w:rsidRPr="00B5367D" w:rsidRDefault="00B5367D" w:rsidP="00B5367D">
      <w:pPr>
        <w:spacing w:after="0" w:line="276" w:lineRule="auto"/>
        <w:rPr>
          <w:rFonts w:cstheme="minorHAnsi"/>
          <w:sz w:val="24"/>
          <w:szCs w:val="24"/>
        </w:rPr>
      </w:pPr>
    </w:p>
    <w:p w14:paraId="3ED8DA4A" w14:textId="7230D77E" w:rsidR="001A6C0F" w:rsidRPr="008B723A" w:rsidRDefault="001A6C0F" w:rsidP="001A6C0F">
      <w:pPr>
        <w:spacing w:after="0" w:line="240" w:lineRule="auto"/>
        <w:rPr>
          <w:rFonts w:cstheme="minorHAnsi"/>
          <w:color w:val="000000"/>
          <w:sz w:val="28"/>
          <w:shd w:val="clear" w:color="auto" w:fill="FFFFFF"/>
        </w:rPr>
      </w:pPr>
      <w:r>
        <w:rPr>
          <w:rFonts w:cstheme="minorHAnsi"/>
          <w:b/>
          <w:color w:val="000000"/>
          <w:sz w:val="40"/>
          <w:shd w:val="clear" w:color="auto" w:fill="FFFFFF"/>
        </w:rPr>
        <w:t>A Few Themes</w:t>
      </w:r>
      <w:r>
        <w:rPr>
          <w:rFonts w:cstheme="minorHAnsi"/>
          <w:b/>
          <w:color w:val="000000"/>
          <w:sz w:val="40"/>
          <w:shd w:val="clear" w:color="auto" w:fill="FFFFFF"/>
        </w:rPr>
        <w:t xml:space="preserve">: </w:t>
      </w:r>
    </w:p>
    <w:p w14:paraId="58AC7353" w14:textId="7B31EB59" w:rsidR="00B5367D" w:rsidRDefault="001A6C0F" w:rsidP="001A6C0F">
      <w:pPr>
        <w:pStyle w:val="ListParagraph"/>
        <w:numPr>
          <w:ilvl w:val="0"/>
          <w:numId w:val="30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Opinions about Christ:</w:t>
      </w:r>
    </w:p>
    <w:p w14:paraId="451E9DA2" w14:textId="7B704751" w:rsidR="001A6C0F" w:rsidRDefault="001A6C0F" w:rsidP="001A6C0F">
      <w:pPr>
        <w:pStyle w:val="ListParagraph"/>
        <w:numPr>
          <w:ilvl w:val="1"/>
          <w:numId w:val="30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429223B2" w14:textId="74A443E8" w:rsidR="001A6C0F" w:rsidRDefault="001A6C0F" w:rsidP="001A6C0F">
      <w:pPr>
        <w:pStyle w:val="ListParagraph"/>
        <w:numPr>
          <w:ilvl w:val="1"/>
          <w:numId w:val="30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1D6CDE99" w14:textId="6AEA0B3E" w:rsidR="001A6C0F" w:rsidRDefault="001A6C0F" w:rsidP="001A6C0F">
      <w:pPr>
        <w:pStyle w:val="ListParagraph"/>
        <w:numPr>
          <w:ilvl w:val="1"/>
          <w:numId w:val="30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5CCE218D" w14:textId="41DDE446" w:rsidR="001A6C0F" w:rsidRDefault="001A6C0F" w:rsidP="001A6C0F">
      <w:pPr>
        <w:pStyle w:val="ListParagraph"/>
        <w:numPr>
          <w:ilvl w:val="0"/>
          <w:numId w:val="30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Responses to Christ:</w:t>
      </w:r>
      <w:bookmarkStart w:id="0" w:name="_GoBack"/>
      <w:bookmarkEnd w:id="0"/>
    </w:p>
    <w:p w14:paraId="788B1815" w14:textId="151C9331" w:rsidR="001A6C0F" w:rsidRDefault="001A6C0F" w:rsidP="001A6C0F">
      <w:pPr>
        <w:pStyle w:val="ListParagraph"/>
        <w:numPr>
          <w:ilvl w:val="1"/>
          <w:numId w:val="30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0B27E8D9" w14:textId="4730DA59" w:rsidR="001A6C0F" w:rsidRDefault="001A6C0F" w:rsidP="001A6C0F">
      <w:pPr>
        <w:pStyle w:val="ListParagraph"/>
        <w:numPr>
          <w:ilvl w:val="1"/>
          <w:numId w:val="30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044787C9" w14:textId="73ECD92E" w:rsidR="001A6C0F" w:rsidRDefault="001A6C0F" w:rsidP="001A6C0F">
      <w:pPr>
        <w:pStyle w:val="ListParagraph"/>
        <w:numPr>
          <w:ilvl w:val="1"/>
          <w:numId w:val="30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3835683E" w14:textId="2953E709" w:rsidR="001A6C0F" w:rsidRDefault="001A6C0F" w:rsidP="001A6C0F">
      <w:pPr>
        <w:pStyle w:val="ListParagraph"/>
        <w:numPr>
          <w:ilvl w:val="1"/>
          <w:numId w:val="30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60549E90" w14:textId="45B026F1" w:rsidR="001A6C0F" w:rsidRDefault="001A6C0F" w:rsidP="001A6C0F">
      <w:pPr>
        <w:pStyle w:val="ListParagraph"/>
        <w:numPr>
          <w:ilvl w:val="1"/>
          <w:numId w:val="30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12D30D41" w14:textId="5ED43486" w:rsidR="001A6C0F" w:rsidRDefault="001A6C0F" w:rsidP="001A6C0F">
      <w:pPr>
        <w:pStyle w:val="ListParagraph"/>
        <w:numPr>
          <w:ilvl w:val="1"/>
          <w:numId w:val="30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11D2CB76" w14:textId="5119F161" w:rsidR="001A6C0F" w:rsidRDefault="001A6C0F" w:rsidP="001A6C0F">
      <w:pPr>
        <w:pStyle w:val="ListParagraph"/>
        <w:numPr>
          <w:ilvl w:val="0"/>
          <w:numId w:val="30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Christ’s mission:</w:t>
      </w:r>
    </w:p>
    <w:p w14:paraId="6B4DFDF0" w14:textId="5413566C" w:rsidR="001A6C0F" w:rsidRDefault="001A6C0F" w:rsidP="001A6C0F">
      <w:pPr>
        <w:pStyle w:val="ListParagraph"/>
        <w:numPr>
          <w:ilvl w:val="1"/>
          <w:numId w:val="30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2A13C904" w14:textId="04E76161" w:rsidR="001A6C0F" w:rsidRPr="001A6C0F" w:rsidRDefault="001A6C0F" w:rsidP="001A6C0F">
      <w:pPr>
        <w:pStyle w:val="ListParagraph"/>
        <w:numPr>
          <w:ilvl w:val="1"/>
          <w:numId w:val="30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sectPr w:rsidR="001A6C0F" w:rsidRPr="001A6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5BBC"/>
    <w:multiLevelType w:val="hybridMultilevel"/>
    <w:tmpl w:val="8BA6FF2E"/>
    <w:lvl w:ilvl="0" w:tplc="7D42DCEE">
      <w:start w:val="1"/>
      <w:numFmt w:val="upperLetter"/>
      <w:lvlText w:val="%1)"/>
      <w:lvlJc w:val="left"/>
      <w:pPr>
        <w:ind w:left="720" w:hanging="360"/>
      </w:pPr>
      <w:rPr>
        <w:rFonts w:hint="default"/>
        <w:sz w:val="32"/>
      </w:rPr>
    </w:lvl>
    <w:lvl w:ilvl="1" w:tplc="480457B2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E1D8E"/>
    <w:multiLevelType w:val="hybridMultilevel"/>
    <w:tmpl w:val="A51816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917AC"/>
    <w:multiLevelType w:val="hybridMultilevel"/>
    <w:tmpl w:val="95FC5D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3347A"/>
    <w:multiLevelType w:val="hybridMultilevel"/>
    <w:tmpl w:val="318E8232"/>
    <w:lvl w:ilvl="0" w:tplc="1666915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E4B1F"/>
    <w:multiLevelType w:val="hybridMultilevel"/>
    <w:tmpl w:val="9EA6AE92"/>
    <w:lvl w:ilvl="0" w:tplc="A1BEA662">
      <w:start w:val="1"/>
      <w:numFmt w:val="decimal"/>
      <w:lvlText w:val="%1)"/>
      <w:lvlJc w:val="left"/>
      <w:pPr>
        <w:ind w:left="720" w:hanging="360"/>
      </w:pPr>
      <w:rPr>
        <w:rFonts w:hint="default"/>
        <w:sz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25D14"/>
    <w:multiLevelType w:val="hybridMultilevel"/>
    <w:tmpl w:val="06AE90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12D1E"/>
    <w:multiLevelType w:val="hybridMultilevel"/>
    <w:tmpl w:val="4A3A1D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046B5"/>
    <w:multiLevelType w:val="hybridMultilevel"/>
    <w:tmpl w:val="9B9AD2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C18B9"/>
    <w:multiLevelType w:val="hybridMultilevel"/>
    <w:tmpl w:val="4FCCBF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95B9B"/>
    <w:multiLevelType w:val="hybridMultilevel"/>
    <w:tmpl w:val="9246F2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D0C1A"/>
    <w:multiLevelType w:val="hybridMultilevel"/>
    <w:tmpl w:val="E03ABC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02D01"/>
    <w:multiLevelType w:val="hybridMultilevel"/>
    <w:tmpl w:val="1ED651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3311F"/>
    <w:multiLevelType w:val="hybridMultilevel"/>
    <w:tmpl w:val="529CBA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E6CFC"/>
    <w:multiLevelType w:val="hybridMultilevel"/>
    <w:tmpl w:val="B98498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027AB"/>
    <w:multiLevelType w:val="hybridMultilevel"/>
    <w:tmpl w:val="BEF434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77949"/>
    <w:multiLevelType w:val="hybridMultilevel"/>
    <w:tmpl w:val="592EBA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4522D"/>
    <w:multiLevelType w:val="hybridMultilevel"/>
    <w:tmpl w:val="7D64C9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F421D"/>
    <w:multiLevelType w:val="hybridMultilevel"/>
    <w:tmpl w:val="CDB651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63F3F"/>
    <w:multiLevelType w:val="hybridMultilevel"/>
    <w:tmpl w:val="228497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A0C8F"/>
    <w:multiLevelType w:val="hybridMultilevel"/>
    <w:tmpl w:val="E5385C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00D5E"/>
    <w:multiLevelType w:val="hybridMultilevel"/>
    <w:tmpl w:val="B34A99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C68BF"/>
    <w:multiLevelType w:val="hybridMultilevel"/>
    <w:tmpl w:val="BFDA8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B0667"/>
    <w:multiLevelType w:val="hybridMultilevel"/>
    <w:tmpl w:val="B4EE9B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134FE"/>
    <w:multiLevelType w:val="hybridMultilevel"/>
    <w:tmpl w:val="F2147C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502281"/>
    <w:multiLevelType w:val="hybridMultilevel"/>
    <w:tmpl w:val="821CD0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1F2C24"/>
    <w:multiLevelType w:val="hybridMultilevel"/>
    <w:tmpl w:val="1EE485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CD3DFC"/>
    <w:multiLevelType w:val="hybridMultilevel"/>
    <w:tmpl w:val="733662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67687A"/>
    <w:multiLevelType w:val="hybridMultilevel"/>
    <w:tmpl w:val="B38EF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F51F0"/>
    <w:multiLevelType w:val="hybridMultilevel"/>
    <w:tmpl w:val="8CC839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61D03"/>
    <w:multiLevelType w:val="hybridMultilevel"/>
    <w:tmpl w:val="4142D4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3"/>
  </w:num>
  <w:num w:numId="4">
    <w:abstractNumId w:val="14"/>
  </w:num>
  <w:num w:numId="5">
    <w:abstractNumId w:val="23"/>
  </w:num>
  <w:num w:numId="6">
    <w:abstractNumId w:val="2"/>
  </w:num>
  <w:num w:numId="7">
    <w:abstractNumId w:val="26"/>
  </w:num>
  <w:num w:numId="8">
    <w:abstractNumId w:val="1"/>
  </w:num>
  <w:num w:numId="9">
    <w:abstractNumId w:val="20"/>
  </w:num>
  <w:num w:numId="10">
    <w:abstractNumId w:val="15"/>
  </w:num>
  <w:num w:numId="11">
    <w:abstractNumId w:val="24"/>
  </w:num>
  <w:num w:numId="12">
    <w:abstractNumId w:val="17"/>
  </w:num>
  <w:num w:numId="13">
    <w:abstractNumId w:val="5"/>
  </w:num>
  <w:num w:numId="14">
    <w:abstractNumId w:val="9"/>
  </w:num>
  <w:num w:numId="15">
    <w:abstractNumId w:val="27"/>
  </w:num>
  <w:num w:numId="16">
    <w:abstractNumId w:val="0"/>
  </w:num>
  <w:num w:numId="17">
    <w:abstractNumId w:val="21"/>
  </w:num>
  <w:num w:numId="18">
    <w:abstractNumId w:val="7"/>
  </w:num>
  <w:num w:numId="19">
    <w:abstractNumId w:val="12"/>
  </w:num>
  <w:num w:numId="20">
    <w:abstractNumId w:val="18"/>
  </w:num>
  <w:num w:numId="21">
    <w:abstractNumId w:val="8"/>
  </w:num>
  <w:num w:numId="22">
    <w:abstractNumId w:val="11"/>
  </w:num>
  <w:num w:numId="23">
    <w:abstractNumId w:val="16"/>
  </w:num>
  <w:num w:numId="24">
    <w:abstractNumId w:val="6"/>
  </w:num>
  <w:num w:numId="25">
    <w:abstractNumId w:val="25"/>
  </w:num>
  <w:num w:numId="26">
    <w:abstractNumId w:val="10"/>
  </w:num>
  <w:num w:numId="27">
    <w:abstractNumId w:val="22"/>
  </w:num>
  <w:num w:numId="28">
    <w:abstractNumId w:val="19"/>
  </w:num>
  <w:num w:numId="29">
    <w:abstractNumId w:val="13"/>
  </w:num>
  <w:num w:numId="30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D7"/>
    <w:rsid w:val="0000132A"/>
    <w:rsid w:val="000027E0"/>
    <w:rsid w:val="000046D0"/>
    <w:rsid w:val="000126D0"/>
    <w:rsid w:val="000138E1"/>
    <w:rsid w:val="000260B8"/>
    <w:rsid w:val="0002778B"/>
    <w:rsid w:val="000571D7"/>
    <w:rsid w:val="00095D86"/>
    <w:rsid w:val="000A0DCA"/>
    <w:rsid w:val="000B1194"/>
    <w:rsid w:val="000D20C0"/>
    <w:rsid w:val="00116EAA"/>
    <w:rsid w:val="001352E9"/>
    <w:rsid w:val="00143EAE"/>
    <w:rsid w:val="0014751A"/>
    <w:rsid w:val="00156FDF"/>
    <w:rsid w:val="00170892"/>
    <w:rsid w:val="00177A8F"/>
    <w:rsid w:val="0019089A"/>
    <w:rsid w:val="001A6C0F"/>
    <w:rsid w:val="001D14AB"/>
    <w:rsid w:val="001D1D77"/>
    <w:rsid w:val="001D78A7"/>
    <w:rsid w:val="001F3B3A"/>
    <w:rsid w:val="00207359"/>
    <w:rsid w:val="002528F4"/>
    <w:rsid w:val="002658E9"/>
    <w:rsid w:val="002712C8"/>
    <w:rsid w:val="00277E1B"/>
    <w:rsid w:val="00293004"/>
    <w:rsid w:val="00295E5C"/>
    <w:rsid w:val="002B7782"/>
    <w:rsid w:val="002C3A12"/>
    <w:rsid w:val="002C739F"/>
    <w:rsid w:val="002E3D6B"/>
    <w:rsid w:val="00360E87"/>
    <w:rsid w:val="00370BEB"/>
    <w:rsid w:val="003A7A1F"/>
    <w:rsid w:val="003C08E8"/>
    <w:rsid w:val="003E3ACE"/>
    <w:rsid w:val="003E790C"/>
    <w:rsid w:val="003E7A16"/>
    <w:rsid w:val="003E7C4B"/>
    <w:rsid w:val="003F00EC"/>
    <w:rsid w:val="003F2B73"/>
    <w:rsid w:val="004071E3"/>
    <w:rsid w:val="0045181F"/>
    <w:rsid w:val="004614FE"/>
    <w:rsid w:val="00461C3B"/>
    <w:rsid w:val="004B4A07"/>
    <w:rsid w:val="004D0918"/>
    <w:rsid w:val="004D32BD"/>
    <w:rsid w:val="00502434"/>
    <w:rsid w:val="00535058"/>
    <w:rsid w:val="005352BA"/>
    <w:rsid w:val="00542B6D"/>
    <w:rsid w:val="005609F7"/>
    <w:rsid w:val="00561254"/>
    <w:rsid w:val="005A31DE"/>
    <w:rsid w:val="005A3DBD"/>
    <w:rsid w:val="005A6F42"/>
    <w:rsid w:val="005B4426"/>
    <w:rsid w:val="005C63FF"/>
    <w:rsid w:val="005E1992"/>
    <w:rsid w:val="005E2DCF"/>
    <w:rsid w:val="006032B0"/>
    <w:rsid w:val="00605440"/>
    <w:rsid w:val="0061551B"/>
    <w:rsid w:val="00634622"/>
    <w:rsid w:val="00651345"/>
    <w:rsid w:val="00655176"/>
    <w:rsid w:val="006A4E35"/>
    <w:rsid w:val="006C45B4"/>
    <w:rsid w:val="006C4ED4"/>
    <w:rsid w:val="006D6798"/>
    <w:rsid w:val="00703713"/>
    <w:rsid w:val="0071171E"/>
    <w:rsid w:val="00731D0D"/>
    <w:rsid w:val="00734EA8"/>
    <w:rsid w:val="007406DC"/>
    <w:rsid w:val="0074744E"/>
    <w:rsid w:val="0075257D"/>
    <w:rsid w:val="007624A7"/>
    <w:rsid w:val="0076469A"/>
    <w:rsid w:val="007659AA"/>
    <w:rsid w:val="00773DA8"/>
    <w:rsid w:val="00782674"/>
    <w:rsid w:val="00791262"/>
    <w:rsid w:val="00794A65"/>
    <w:rsid w:val="007D00EB"/>
    <w:rsid w:val="007E6397"/>
    <w:rsid w:val="007F2766"/>
    <w:rsid w:val="008017F7"/>
    <w:rsid w:val="008064C5"/>
    <w:rsid w:val="00820FDE"/>
    <w:rsid w:val="00842589"/>
    <w:rsid w:val="00843297"/>
    <w:rsid w:val="00875FEA"/>
    <w:rsid w:val="00877506"/>
    <w:rsid w:val="0089214C"/>
    <w:rsid w:val="008A464C"/>
    <w:rsid w:val="008B723A"/>
    <w:rsid w:val="008C09DB"/>
    <w:rsid w:val="008C1A32"/>
    <w:rsid w:val="008C37AB"/>
    <w:rsid w:val="008D7CBE"/>
    <w:rsid w:val="008D7F85"/>
    <w:rsid w:val="008E2370"/>
    <w:rsid w:val="008F42E6"/>
    <w:rsid w:val="008F4A3E"/>
    <w:rsid w:val="00905D5E"/>
    <w:rsid w:val="009237CE"/>
    <w:rsid w:val="009344FE"/>
    <w:rsid w:val="009472D5"/>
    <w:rsid w:val="009655C6"/>
    <w:rsid w:val="0098205C"/>
    <w:rsid w:val="00983E71"/>
    <w:rsid w:val="009C5861"/>
    <w:rsid w:val="009D0BDE"/>
    <w:rsid w:val="009F695A"/>
    <w:rsid w:val="00A064C3"/>
    <w:rsid w:val="00A109EF"/>
    <w:rsid w:val="00A229BA"/>
    <w:rsid w:val="00A411E3"/>
    <w:rsid w:val="00A45774"/>
    <w:rsid w:val="00A662BB"/>
    <w:rsid w:val="00A66C25"/>
    <w:rsid w:val="00A72207"/>
    <w:rsid w:val="00A763F0"/>
    <w:rsid w:val="00A77D0C"/>
    <w:rsid w:val="00A81E85"/>
    <w:rsid w:val="00A96D11"/>
    <w:rsid w:val="00AA65A8"/>
    <w:rsid w:val="00AA66DC"/>
    <w:rsid w:val="00AE0F8D"/>
    <w:rsid w:val="00AE51AB"/>
    <w:rsid w:val="00AF16FC"/>
    <w:rsid w:val="00AF1A58"/>
    <w:rsid w:val="00AF57C9"/>
    <w:rsid w:val="00B13718"/>
    <w:rsid w:val="00B5367D"/>
    <w:rsid w:val="00B74F95"/>
    <w:rsid w:val="00B8534A"/>
    <w:rsid w:val="00B94DB9"/>
    <w:rsid w:val="00BA5FEF"/>
    <w:rsid w:val="00BA7F41"/>
    <w:rsid w:val="00BD14AF"/>
    <w:rsid w:val="00BD6338"/>
    <w:rsid w:val="00C0483F"/>
    <w:rsid w:val="00C04FB9"/>
    <w:rsid w:val="00C40C3E"/>
    <w:rsid w:val="00C54FEE"/>
    <w:rsid w:val="00C5554D"/>
    <w:rsid w:val="00C56330"/>
    <w:rsid w:val="00C94898"/>
    <w:rsid w:val="00CA3EAF"/>
    <w:rsid w:val="00CA6994"/>
    <w:rsid w:val="00CC715C"/>
    <w:rsid w:val="00D01646"/>
    <w:rsid w:val="00D03B0C"/>
    <w:rsid w:val="00D04502"/>
    <w:rsid w:val="00D04F29"/>
    <w:rsid w:val="00D121CB"/>
    <w:rsid w:val="00D15A02"/>
    <w:rsid w:val="00D32654"/>
    <w:rsid w:val="00D51E14"/>
    <w:rsid w:val="00D63708"/>
    <w:rsid w:val="00D80950"/>
    <w:rsid w:val="00DC4CF2"/>
    <w:rsid w:val="00E1300B"/>
    <w:rsid w:val="00E26E6D"/>
    <w:rsid w:val="00E72AAD"/>
    <w:rsid w:val="00E751F6"/>
    <w:rsid w:val="00E91B2F"/>
    <w:rsid w:val="00EB3582"/>
    <w:rsid w:val="00EB3732"/>
    <w:rsid w:val="00EC78B6"/>
    <w:rsid w:val="00EF3E8C"/>
    <w:rsid w:val="00EF4BC3"/>
    <w:rsid w:val="00F101D5"/>
    <w:rsid w:val="00F14193"/>
    <w:rsid w:val="00F236E0"/>
    <w:rsid w:val="00F364F1"/>
    <w:rsid w:val="00F4186D"/>
    <w:rsid w:val="00F57BE1"/>
    <w:rsid w:val="00F873D7"/>
    <w:rsid w:val="00F91832"/>
    <w:rsid w:val="00FA4C22"/>
    <w:rsid w:val="00FB03F8"/>
    <w:rsid w:val="00FB7327"/>
    <w:rsid w:val="00FD2BB8"/>
    <w:rsid w:val="00FD3BAF"/>
    <w:rsid w:val="00FF39F1"/>
    <w:rsid w:val="00FF6DAF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C0D16"/>
  <w15:chartTrackingRefBased/>
  <w15:docId w15:val="{7EA91605-021C-42A1-B8FF-23565C94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60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525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525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0571D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71D7"/>
    <w:rPr>
      <w:i/>
      <w:iCs/>
      <w:color w:val="5B9BD5" w:themeColor="accent1"/>
    </w:rPr>
  </w:style>
  <w:style w:type="character" w:customStyle="1" w:styleId="text">
    <w:name w:val="text"/>
    <w:basedOn w:val="DefaultParagraphFont"/>
    <w:rsid w:val="000571D7"/>
  </w:style>
  <w:style w:type="character" w:styleId="Hyperlink">
    <w:name w:val="Hyperlink"/>
    <w:basedOn w:val="DefaultParagraphFont"/>
    <w:uiPriority w:val="99"/>
    <w:semiHidden/>
    <w:unhideWhenUsed/>
    <w:rsid w:val="000571D7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C56330"/>
  </w:style>
  <w:style w:type="paragraph" w:styleId="BalloonText">
    <w:name w:val="Balloon Text"/>
    <w:basedOn w:val="Normal"/>
    <w:link w:val="BalloonTextChar"/>
    <w:uiPriority w:val="99"/>
    <w:semiHidden/>
    <w:unhideWhenUsed/>
    <w:rsid w:val="00EB3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732"/>
    <w:rPr>
      <w:rFonts w:ascii="Segoe UI" w:hAnsi="Segoe UI" w:cs="Segoe UI"/>
      <w:sz w:val="18"/>
      <w:szCs w:val="18"/>
    </w:rPr>
  </w:style>
  <w:style w:type="paragraph" w:customStyle="1" w:styleId="chapter-2">
    <w:name w:val="chapter-2"/>
    <w:basedOn w:val="Normal"/>
    <w:rsid w:val="0045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45181F"/>
  </w:style>
  <w:style w:type="paragraph" w:customStyle="1" w:styleId="line">
    <w:name w:val="line"/>
    <w:basedOn w:val="Normal"/>
    <w:rsid w:val="0045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181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5257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5257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5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257D"/>
    <w:rPr>
      <w:b/>
      <w:bCs/>
    </w:rPr>
  </w:style>
  <w:style w:type="character" w:styleId="Emphasis">
    <w:name w:val="Emphasis"/>
    <w:basedOn w:val="DefaultParagraphFont"/>
    <w:uiPriority w:val="20"/>
    <w:qFormat/>
    <w:rsid w:val="0075257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260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oj">
    <w:name w:val="woj"/>
    <w:basedOn w:val="DefaultParagraphFont"/>
    <w:rsid w:val="00277E1B"/>
  </w:style>
  <w:style w:type="character" w:customStyle="1" w:styleId="chapternum">
    <w:name w:val="chapternum"/>
    <w:basedOn w:val="DefaultParagraphFont"/>
    <w:rsid w:val="00CC715C"/>
  </w:style>
  <w:style w:type="paragraph" w:customStyle="1" w:styleId="chapter-1">
    <w:name w:val="chapter-1"/>
    <w:basedOn w:val="Normal"/>
    <w:rsid w:val="0079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5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2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05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93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john+10&amp;version=E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Von Busch</dc:creator>
  <cp:keywords/>
  <dc:description/>
  <cp:lastModifiedBy>James Von Busch</cp:lastModifiedBy>
  <cp:revision>2</cp:revision>
  <cp:lastPrinted>2022-03-17T19:39:00Z</cp:lastPrinted>
  <dcterms:created xsi:type="dcterms:W3CDTF">2022-03-24T18:24:00Z</dcterms:created>
  <dcterms:modified xsi:type="dcterms:W3CDTF">2022-03-24T18:24:00Z</dcterms:modified>
</cp:coreProperties>
</file>