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296" w:rsidRPr="007B11B9" w:rsidRDefault="00545D5F" w:rsidP="007B11B9">
      <w:pPr>
        <w:pStyle w:val="IntenseQuote"/>
        <w:spacing w:before="0" w:after="0"/>
        <w:rPr>
          <w:sz w:val="44"/>
        </w:rPr>
      </w:pPr>
      <w:r>
        <w:rPr>
          <w:sz w:val="44"/>
        </w:rPr>
        <w:t>Life</w:t>
      </w:r>
      <w:r w:rsidR="007B11B9" w:rsidRPr="007B11B9">
        <w:rPr>
          <w:sz w:val="44"/>
        </w:rPr>
        <w:t xml:space="preserve"> in Christ: Session One</w:t>
      </w:r>
    </w:p>
    <w:p w:rsidR="007B11B9" w:rsidRDefault="007B11B9" w:rsidP="007B11B9">
      <w:pPr>
        <w:pStyle w:val="IntenseQuote"/>
        <w:spacing w:before="0" w:after="0"/>
        <w:rPr>
          <w:sz w:val="44"/>
        </w:rPr>
      </w:pPr>
      <w:r w:rsidRPr="007B11B9">
        <w:rPr>
          <w:sz w:val="44"/>
        </w:rPr>
        <w:t>It’s a Relationship</w:t>
      </w:r>
    </w:p>
    <w:p w:rsidR="007B11B9" w:rsidRDefault="007B11B9" w:rsidP="007B11B9">
      <w:pPr>
        <w:spacing w:after="0"/>
        <w:rPr>
          <w:b/>
          <w:sz w:val="24"/>
        </w:rPr>
      </w:pPr>
    </w:p>
    <w:p w:rsidR="007B11B9" w:rsidRPr="007B11B9" w:rsidRDefault="007B11B9" w:rsidP="007B11B9">
      <w:pPr>
        <w:spacing w:after="0"/>
        <w:rPr>
          <w:sz w:val="24"/>
        </w:rPr>
      </w:pPr>
      <w:r w:rsidRPr="007B11B9">
        <w:rPr>
          <w:b/>
          <w:sz w:val="24"/>
        </w:rPr>
        <w:t>OVERVIEW:</w:t>
      </w:r>
      <w:r w:rsidRPr="007B11B9">
        <w:rPr>
          <w:sz w:val="24"/>
        </w:rPr>
        <w:t xml:space="preserve"> A life with God requires having some knowledge of God. What then, according to the Word of God, does it mean to know God? How does a person acquire knowledge of God? Why must our knowledge of God depend upon His self-revelation and not on the opinions and reason of humans? What is God’s Word in its must primary and fundamental sense? Why </w:t>
      </w:r>
      <w:proofErr w:type="gramStart"/>
      <w:r w:rsidRPr="007B11B9">
        <w:rPr>
          <w:sz w:val="24"/>
        </w:rPr>
        <w:t>is Christ</w:t>
      </w:r>
      <w:proofErr w:type="gramEnd"/>
      <w:r w:rsidRPr="007B11B9">
        <w:rPr>
          <w:sz w:val="24"/>
        </w:rPr>
        <w:t xml:space="preserve"> called the “Word?”</w:t>
      </w:r>
    </w:p>
    <w:p w:rsidR="007B11B9" w:rsidRPr="007B11B9" w:rsidRDefault="007B11B9" w:rsidP="007B11B9">
      <w:pPr>
        <w:spacing w:after="0"/>
        <w:rPr>
          <w:sz w:val="24"/>
        </w:rPr>
      </w:pPr>
    </w:p>
    <w:p w:rsidR="007B11B9" w:rsidRDefault="007B11B9" w:rsidP="007B11B9">
      <w:pPr>
        <w:spacing w:after="0"/>
        <w:rPr>
          <w:sz w:val="24"/>
        </w:rPr>
      </w:pPr>
      <w:r>
        <w:rPr>
          <w:b/>
          <w:sz w:val="32"/>
        </w:rPr>
        <w:t>Knowing God Gives Life</w:t>
      </w:r>
      <w:bookmarkStart w:id="0" w:name="_GoBack"/>
      <w:bookmarkEnd w:id="0"/>
    </w:p>
    <w:p w:rsidR="007B11B9" w:rsidRDefault="007B11B9" w:rsidP="007B11B9">
      <w:pPr>
        <w:rPr>
          <w:sz w:val="24"/>
        </w:rPr>
      </w:pPr>
      <w:r>
        <w:rPr>
          <w:sz w:val="24"/>
        </w:rPr>
        <w:t>Ephesians 2:4-22</w:t>
      </w:r>
    </w:p>
    <w:p w:rsidR="007B11B9" w:rsidRDefault="007B11B9" w:rsidP="007B11B9">
      <w:pPr>
        <w:spacing w:after="0"/>
        <w:rPr>
          <w:sz w:val="24"/>
        </w:rPr>
      </w:pPr>
      <w:r>
        <w:rPr>
          <w:sz w:val="24"/>
        </w:rPr>
        <w:t>The Apostle Paul, the inspired author of this letter to a church that existed in modern-day Turkey, is describing what “living in Christ” is like.</w:t>
      </w:r>
    </w:p>
    <w:p w:rsidR="007B11B9" w:rsidRDefault="007B11B9" w:rsidP="007B11B9">
      <w:pPr>
        <w:spacing w:after="0"/>
        <w:rPr>
          <w:sz w:val="24"/>
        </w:rPr>
      </w:pPr>
    </w:p>
    <w:p w:rsidR="007B11B9" w:rsidRDefault="007B11B9" w:rsidP="00D73D4B">
      <w:pPr>
        <w:pStyle w:val="ListParagraph"/>
        <w:numPr>
          <w:ilvl w:val="0"/>
          <w:numId w:val="1"/>
        </w:numPr>
        <w:spacing w:after="0" w:line="360" w:lineRule="auto"/>
        <w:rPr>
          <w:sz w:val="24"/>
        </w:rPr>
      </w:pPr>
      <w:r>
        <w:rPr>
          <w:sz w:val="24"/>
        </w:rPr>
        <w:t>How does he describe them and their “life status” before they knew God?</w:t>
      </w:r>
    </w:p>
    <w:p w:rsidR="00D73D4B" w:rsidRDefault="00D73D4B" w:rsidP="00D73D4B">
      <w:pPr>
        <w:spacing w:after="0" w:line="360" w:lineRule="auto"/>
        <w:rPr>
          <w:sz w:val="24"/>
        </w:rPr>
      </w:pPr>
    </w:p>
    <w:p w:rsidR="00D73D4B" w:rsidRPr="00D73D4B" w:rsidRDefault="00D73D4B" w:rsidP="00D73D4B">
      <w:pPr>
        <w:spacing w:after="0" w:line="360" w:lineRule="auto"/>
        <w:rPr>
          <w:sz w:val="24"/>
        </w:rPr>
      </w:pPr>
    </w:p>
    <w:p w:rsidR="007B11B9" w:rsidRDefault="007B11B9" w:rsidP="00D73D4B">
      <w:pPr>
        <w:pStyle w:val="ListParagraph"/>
        <w:numPr>
          <w:ilvl w:val="0"/>
          <w:numId w:val="1"/>
        </w:numPr>
        <w:spacing w:after="0" w:line="360" w:lineRule="auto"/>
        <w:rPr>
          <w:sz w:val="24"/>
        </w:rPr>
      </w:pPr>
      <w:r>
        <w:rPr>
          <w:sz w:val="24"/>
        </w:rPr>
        <w:t>How were they brought to God?</w:t>
      </w:r>
    </w:p>
    <w:p w:rsidR="00D73D4B" w:rsidRPr="00D73D4B" w:rsidRDefault="00D73D4B" w:rsidP="00D73D4B">
      <w:pPr>
        <w:pStyle w:val="ListParagraph"/>
        <w:spacing w:line="360" w:lineRule="auto"/>
        <w:rPr>
          <w:sz w:val="24"/>
        </w:rPr>
      </w:pPr>
    </w:p>
    <w:p w:rsidR="00D73D4B" w:rsidRPr="00D73D4B" w:rsidRDefault="00D73D4B" w:rsidP="00D73D4B">
      <w:pPr>
        <w:spacing w:after="0" w:line="360" w:lineRule="auto"/>
        <w:rPr>
          <w:sz w:val="24"/>
        </w:rPr>
      </w:pPr>
    </w:p>
    <w:p w:rsidR="007B11B9" w:rsidRDefault="008440D6" w:rsidP="00D73D4B">
      <w:pPr>
        <w:pStyle w:val="ListParagraph"/>
        <w:numPr>
          <w:ilvl w:val="0"/>
          <w:numId w:val="1"/>
        </w:numPr>
        <w:spacing w:after="0" w:line="360" w:lineRule="auto"/>
        <w:rPr>
          <w:sz w:val="24"/>
        </w:rPr>
      </w:pPr>
      <w:r>
        <w:rPr>
          <w:sz w:val="24"/>
        </w:rPr>
        <w:t>What does the blood of Christ accomplish?</w:t>
      </w:r>
    </w:p>
    <w:p w:rsidR="00D73D4B" w:rsidRDefault="00B67BC9" w:rsidP="00D73D4B">
      <w:pPr>
        <w:spacing w:after="0" w:line="360" w:lineRule="auto"/>
        <w:rPr>
          <w:sz w:val="24"/>
        </w:rPr>
      </w:pPr>
      <w:r>
        <w:rPr>
          <w:noProof/>
        </w:rPr>
        <w:drawing>
          <wp:anchor distT="0" distB="0" distL="114300" distR="114300" simplePos="0" relativeHeight="251658240" behindDoc="1" locked="0" layoutInCell="1" allowOverlap="1">
            <wp:simplePos x="0" y="0"/>
            <wp:positionH relativeFrom="column">
              <wp:posOffset>3775075</wp:posOffset>
            </wp:positionH>
            <wp:positionV relativeFrom="paragraph">
              <wp:posOffset>12700</wp:posOffset>
            </wp:positionV>
            <wp:extent cx="2930148" cy="2200275"/>
            <wp:effectExtent l="0" t="0" r="3810" b="0"/>
            <wp:wrapTight wrapText="bothSides">
              <wp:wrapPolygon edited="0">
                <wp:start x="0" y="0"/>
                <wp:lineTo x="0" y="21319"/>
                <wp:lineTo x="21488" y="21319"/>
                <wp:lineTo x="21488" y="0"/>
                <wp:lineTo x="0" y="0"/>
              </wp:wrapPolygon>
            </wp:wrapTight>
            <wp:docPr id="2" name="Picture 2" descr="Image result for god and a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od and ada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0148" cy="2200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3D4B" w:rsidRPr="00D73D4B" w:rsidRDefault="00D73D4B" w:rsidP="00D73D4B">
      <w:pPr>
        <w:spacing w:after="0" w:line="360" w:lineRule="auto"/>
        <w:rPr>
          <w:sz w:val="24"/>
        </w:rPr>
      </w:pPr>
    </w:p>
    <w:p w:rsidR="008440D6" w:rsidRDefault="008440D6" w:rsidP="00D73D4B">
      <w:pPr>
        <w:pStyle w:val="ListParagraph"/>
        <w:numPr>
          <w:ilvl w:val="0"/>
          <w:numId w:val="1"/>
        </w:numPr>
        <w:spacing w:after="0" w:line="360" w:lineRule="auto"/>
        <w:rPr>
          <w:sz w:val="24"/>
        </w:rPr>
      </w:pPr>
      <w:r>
        <w:rPr>
          <w:sz w:val="24"/>
        </w:rPr>
        <w:t>What did Christ fix for us?</w:t>
      </w:r>
    </w:p>
    <w:p w:rsidR="00D73D4B" w:rsidRPr="00D73D4B" w:rsidRDefault="00D73D4B" w:rsidP="00D73D4B">
      <w:pPr>
        <w:pStyle w:val="ListParagraph"/>
        <w:spacing w:line="360" w:lineRule="auto"/>
        <w:rPr>
          <w:sz w:val="24"/>
        </w:rPr>
      </w:pPr>
    </w:p>
    <w:p w:rsidR="00D73D4B" w:rsidRPr="00D73D4B" w:rsidRDefault="00D73D4B" w:rsidP="00D73D4B">
      <w:pPr>
        <w:spacing w:after="0" w:line="360" w:lineRule="auto"/>
        <w:rPr>
          <w:sz w:val="24"/>
        </w:rPr>
      </w:pPr>
    </w:p>
    <w:p w:rsidR="008440D6" w:rsidRDefault="008440D6" w:rsidP="00D73D4B">
      <w:pPr>
        <w:pStyle w:val="ListParagraph"/>
        <w:numPr>
          <w:ilvl w:val="0"/>
          <w:numId w:val="1"/>
        </w:numPr>
        <w:spacing w:after="0" w:line="360" w:lineRule="auto"/>
        <w:rPr>
          <w:sz w:val="24"/>
        </w:rPr>
      </w:pPr>
      <w:r>
        <w:rPr>
          <w:sz w:val="24"/>
        </w:rPr>
        <w:t>What paradigm does Christ change?</w:t>
      </w:r>
    </w:p>
    <w:p w:rsidR="00D73D4B" w:rsidRDefault="00D73D4B" w:rsidP="00D73D4B">
      <w:pPr>
        <w:spacing w:after="0" w:line="360" w:lineRule="auto"/>
        <w:rPr>
          <w:sz w:val="24"/>
        </w:rPr>
      </w:pPr>
    </w:p>
    <w:p w:rsidR="00D73D4B" w:rsidRPr="00D73D4B" w:rsidRDefault="00D73D4B" w:rsidP="00D73D4B">
      <w:pPr>
        <w:spacing w:after="0" w:line="360" w:lineRule="auto"/>
        <w:rPr>
          <w:sz w:val="24"/>
        </w:rPr>
      </w:pPr>
    </w:p>
    <w:p w:rsidR="008440D6" w:rsidRDefault="008440D6" w:rsidP="007B11B9">
      <w:pPr>
        <w:pStyle w:val="ListParagraph"/>
        <w:numPr>
          <w:ilvl w:val="0"/>
          <w:numId w:val="1"/>
        </w:numPr>
        <w:spacing w:after="0"/>
        <w:rPr>
          <w:sz w:val="24"/>
        </w:rPr>
      </w:pPr>
      <w:r>
        <w:rPr>
          <w:sz w:val="24"/>
        </w:rPr>
        <w:t>What is the metaphor Paul uses for our relationship with God?</w:t>
      </w:r>
    </w:p>
    <w:p w:rsidR="002A4C60" w:rsidRDefault="002A4C60" w:rsidP="002A4C60">
      <w:pPr>
        <w:spacing w:after="0"/>
        <w:rPr>
          <w:sz w:val="24"/>
        </w:rPr>
      </w:pPr>
      <w:r>
        <w:rPr>
          <w:b/>
          <w:sz w:val="32"/>
        </w:rPr>
        <w:lastRenderedPageBreak/>
        <w:t>Knowing God is different than Knowing about God</w:t>
      </w:r>
    </w:p>
    <w:p w:rsidR="002A4C60" w:rsidRDefault="002A4C60" w:rsidP="008440D6">
      <w:pPr>
        <w:spacing w:after="0"/>
        <w:rPr>
          <w:sz w:val="24"/>
        </w:rPr>
      </w:pPr>
    </w:p>
    <w:p w:rsidR="002A4C60" w:rsidRDefault="002A4C60" w:rsidP="008440D6">
      <w:pPr>
        <w:spacing w:after="0"/>
        <w:rPr>
          <w:sz w:val="24"/>
        </w:rPr>
      </w:pPr>
      <w:r w:rsidRPr="002A4C60">
        <w:rPr>
          <w:rStyle w:val="text"/>
          <w:rFonts w:ascii="Segoe UI" w:hAnsi="Segoe UI" w:cs="Segoe UI"/>
          <w:i/>
          <w:color w:val="000000"/>
          <w:shd w:val="clear" w:color="auto" w:fill="FFFFFF"/>
        </w:rPr>
        <w:t>When Jesus had spoken these words, he lifted up his eyes to heaven, and said, </w:t>
      </w:r>
      <w:r w:rsidRPr="002A4C60">
        <w:rPr>
          <w:rStyle w:val="woj"/>
          <w:rFonts w:ascii="Segoe UI" w:hAnsi="Segoe UI" w:cs="Segoe UI"/>
          <w:i/>
          <w:color w:val="000000"/>
          <w:shd w:val="clear" w:color="auto" w:fill="FFFFFF"/>
        </w:rPr>
        <w:t>“Father, the hour has come; glorify your Son that the Son may glorify you,</w:t>
      </w:r>
      <w:r w:rsidRPr="002A4C60">
        <w:rPr>
          <w:rFonts w:ascii="Segoe UI" w:hAnsi="Segoe UI" w:cs="Segoe UI"/>
          <w:i/>
          <w:color w:val="000000"/>
          <w:shd w:val="clear" w:color="auto" w:fill="FFFFFF"/>
        </w:rPr>
        <w:t> </w:t>
      </w:r>
      <w:r w:rsidRPr="002A4C60">
        <w:rPr>
          <w:rStyle w:val="woj"/>
          <w:rFonts w:ascii="Segoe UI" w:hAnsi="Segoe UI" w:cs="Segoe UI"/>
          <w:b/>
          <w:bCs/>
          <w:i/>
          <w:color w:val="000000"/>
          <w:shd w:val="clear" w:color="auto" w:fill="FFFFFF"/>
          <w:vertAlign w:val="superscript"/>
        </w:rPr>
        <w:t>2 </w:t>
      </w:r>
      <w:r w:rsidRPr="002A4C60">
        <w:rPr>
          <w:rStyle w:val="woj"/>
          <w:rFonts w:ascii="Segoe UI" w:hAnsi="Segoe UI" w:cs="Segoe UI"/>
          <w:i/>
          <w:color w:val="000000"/>
          <w:shd w:val="clear" w:color="auto" w:fill="FFFFFF"/>
        </w:rPr>
        <w:t>since you have given him authority over all flesh, to give eternal life to all whom you have given him.</w:t>
      </w:r>
      <w:r w:rsidRPr="002A4C60">
        <w:rPr>
          <w:rFonts w:ascii="Segoe UI" w:hAnsi="Segoe UI" w:cs="Segoe UI"/>
          <w:i/>
          <w:color w:val="000000"/>
          <w:shd w:val="clear" w:color="auto" w:fill="FFFFFF"/>
        </w:rPr>
        <w:t> </w:t>
      </w:r>
      <w:r w:rsidRPr="002A4C60">
        <w:rPr>
          <w:rStyle w:val="woj"/>
          <w:rFonts w:ascii="Segoe UI" w:hAnsi="Segoe UI" w:cs="Segoe UI"/>
          <w:b/>
          <w:bCs/>
          <w:i/>
          <w:color w:val="000000"/>
          <w:shd w:val="clear" w:color="auto" w:fill="FFFFFF"/>
          <w:vertAlign w:val="superscript"/>
        </w:rPr>
        <w:t>3 </w:t>
      </w:r>
      <w:r w:rsidRPr="002A4C60">
        <w:rPr>
          <w:rStyle w:val="woj"/>
          <w:rFonts w:ascii="Segoe UI" w:hAnsi="Segoe UI" w:cs="Segoe UI"/>
          <w:i/>
          <w:color w:val="000000"/>
          <w:shd w:val="clear" w:color="auto" w:fill="FFFFFF"/>
        </w:rPr>
        <w:t xml:space="preserve">And this is eternal </w:t>
      </w:r>
      <w:proofErr w:type="gramStart"/>
      <w:r w:rsidRPr="002A4C60">
        <w:rPr>
          <w:rStyle w:val="woj"/>
          <w:rFonts w:ascii="Segoe UI" w:hAnsi="Segoe UI" w:cs="Segoe UI"/>
          <w:i/>
          <w:color w:val="000000"/>
          <w:shd w:val="clear" w:color="auto" w:fill="FFFFFF"/>
        </w:rPr>
        <w:t>life, that</w:t>
      </w:r>
      <w:proofErr w:type="gramEnd"/>
      <w:r w:rsidRPr="002A4C60">
        <w:rPr>
          <w:rStyle w:val="woj"/>
          <w:rFonts w:ascii="Segoe UI" w:hAnsi="Segoe UI" w:cs="Segoe UI"/>
          <w:i/>
          <w:color w:val="000000"/>
          <w:shd w:val="clear" w:color="auto" w:fill="FFFFFF"/>
        </w:rPr>
        <w:t xml:space="preserve"> they know you, the only true God, and Jesus Christ whom you have sent.</w:t>
      </w:r>
      <w:r w:rsidRPr="002A4C60">
        <w:rPr>
          <w:rStyle w:val="woj"/>
          <w:rFonts w:ascii="Segoe UI" w:hAnsi="Segoe UI" w:cs="Segoe UI"/>
          <w:i/>
          <w:color w:val="000000"/>
          <w:shd w:val="clear" w:color="auto" w:fill="FFFFFF"/>
        </w:rPr>
        <w:tab/>
      </w:r>
      <w:r>
        <w:rPr>
          <w:rStyle w:val="woj"/>
          <w:rFonts w:ascii="Segoe UI" w:hAnsi="Segoe UI" w:cs="Segoe UI"/>
          <w:color w:val="000000"/>
          <w:shd w:val="clear" w:color="auto" w:fill="FFFFFF"/>
        </w:rPr>
        <w:tab/>
        <w:t>John 17:1-3</w:t>
      </w:r>
    </w:p>
    <w:p w:rsidR="002A4C60" w:rsidRDefault="002A4C60" w:rsidP="008440D6">
      <w:pPr>
        <w:spacing w:after="0"/>
        <w:rPr>
          <w:sz w:val="24"/>
        </w:rPr>
      </w:pPr>
    </w:p>
    <w:p w:rsidR="002A4C60" w:rsidRDefault="002A4C60" w:rsidP="008440D6">
      <w:pPr>
        <w:spacing w:after="0"/>
        <w:rPr>
          <w:sz w:val="24"/>
        </w:rPr>
      </w:pPr>
      <w:r>
        <w:rPr>
          <w:sz w:val="24"/>
        </w:rPr>
        <w:t xml:space="preserve">Throughout the history of God’s people, they have often been confused. Many times the Jews seemed to think that as long as they did their religious duty: went to the Temple, offered the required sacrifices, had their sons circumcised, conducted religious rites and ceremonies, gave some money to the Temple and the poor; then they were right with God. </w:t>
      </w:r>
    </w:p>
    <w:p w:rsidR="002A4C60" w:rsidRDefault="002A4C60" w:rsidP="008440D6">
      <w:pPr>
        <w:spacing w:after="0"/>
        <w:rPr>
          <w:sz w:val="24"/>
        </w:rPr>
      </w:pPr>
    </w:p>
    <w:p w:rsidR="002A4C60" w:rsidRDefault="002A4C60" w:rsidP="008440D6">
      <w:pPr>
        <w:spacing w:after="0"/>
        <w:rPr>
          <w:sz w:val="24"/>
        </w:rPr>
      </w:pPr>
      <w:r>
        <w:rPr>
          <w:sz w:val="24"/>
        </w:rPr>
        <w:t>Again and again, God sent prophets who told them:</w:t>
      </w:r>
    </w:p>
    <w:p w:rsidR="002A4C60" w:rsidRDefault="002A4C60" w:rsidP="008440D6">
      <w:pPr>
        <w:spacing w:after="0"/>
        <w:rPr>
          <w:sz w:val="24"/>
        </w:rPr>
      </w:pPr>
    </w:p>
    <w:p w:rsidR="002A4C60" w:rsidRPr="002A4C60" w:rsidRDefault="002A4C60" w:rsidP="002A4C60">
      <w:pPr>
        <w:pStyle w:val="NormalWeb"/>
        <w:shd w:val="clear" w:color="auto" w:fill="FFFFFF"/>
        <w:spacing w:before="0" w:beforeAutospacing="0" w:after="0" w:afterAutospacing="0"/>
        <w:rPr>
          <w:rFonts w:ascii="Segoe UI" w:hAnsi="Segoe UI" w:cs="Segoe UI"/>
          <w:i/>
          <w:color w:val="000000"/>
        </w:rPr>
      </w:pPr>
      <w:r w:rsidRPr="002A4C60">
        <w:rPr>
          <w:rStyle w:val="text"/>
          <w:rFonts w:ascii="Segoe UI" w:hAnsi="Segoe UI" w:cs="Segoe UI"/>
          <w:i/>
          <w:color w:val="000000"/>
        </w:rPr>
        <w:t>And Samuel said,</w:t>
      </w:r>
    </w:p>
    <w:p w:rsidR="002A4C60" w:rsidRDefault="002A4C60" w:rsidP="002A4C60">
      <w:pPr>
        <w:pStyle w:val="line"/>
        <w:shd w:val="clear" w:color="auto" w:fill="FFFFFF"/>
        <w:spacing w:before="0" w:beforeAutospacing="0" w:after="0" w:afterAutospacing="0"/>
        <w:rPr>
          <w:rFonts w:ascii="Segoe UI" w:hAnsi="Segoe UI" w:cs="Segoe UI"/>
          <w:color w:val="000000"/>
        </w:rPr>
      </w:pPr>
      <w:r w:rsidRPr="002A4C60">
        <w:rPr>
          <w:rStyle w:val="text"/>
          <w:rFonts w:ascii="Segoe UI" w:hAnsi="Segoe UI" w:cs="Segoe UI"/>
          <w:i/>
          <w:color w:val="000000"/>
        </w:rPr>
        <w:t>“Has the </w:t>
      </w:r>
      <w:r w:rsidRPr="002A4C60">
        <w:rPr>
          <w:rStyle w:val="small-caps"/>
          <w:rFonts w:ascii="Segoe UI" w:hAnsi="Segoe UI" w:cs="Segoe UI"/>
          <w:i/>
          <w:smallCaps/>
          <w:color w:val="000000"/>
        </w:rPr>
        <w:t>Lord</w:t>
      </w:r>
      <w:r w:rsidRPr="002A4C60">
        <w:rPr>
          <w:rStyle w:val="text"/>
          <w:rFonts w:ascii="Segoe UI" w:hAnsi="Segoe UI" w:cs="Segoe UI"/>
          <w:i/>
          <w:color w:val="000000"/>
        </w:rPr>
        <w:t> as great delight in burnt offerings and sacrifices,</w:t>
      </w:r>
      <w:r w:rsidRPr="002A4C60">
        <w:rPr>
          <w:rFonts w:ascii="Segoe UI" w:hAnsi="Segoe UI" w:cs="Segoe UI"/>
          <w:i/>
          <w:color w:val="000000"/>
        </w:rPr>
        <w:br/>
      </w:r>
      <w:r w:rsidRPr="002A4C60">
        <w:rPr>
          <w:rStyle w:val="indent-1-breaks"/>
          <w:rFonts w:ascii="Courier New" w:hAnsi="Courier New" w:cs="Courier New"/>
          <w:i/>
          <w:color w:val="000000"/>
          <w:sz w:val="10"/>
          <w:szCs w:val="10"/>
        </w:rPr>
        <w:t>    </w:t>
      </w:r>
      <w:r w:rsidRPr="002A4C60">
        <w:rPr>
          <w:rStyle w:val="text"/>
          <w:rFonts w:ascii="Segoe UI" w:hAnsi="Segoe UI" w:cs="Segoe UI"/>
          <w:i/>
          <w:color w:val="000000"/>
        </w:rPr>
        <w:t>as in obeying the voice of the </w:t>
      </w:r>
      <w:r w:rsidRPr="002A4C60">
        <w:rPr>
          <w:rStyle w:val="small-caps"/>
          <w:rFonts w:ascii="Segoe UI" w:hAnsi="Segoe UI" w:cs="Segoe UI"/>
          <w:i/>
          <w:smallCaps/>
          <w:color w:val="000000"/>
        </w:rPr>
        <w:t>Lord</w:t>
      </w:r>
      <w:r w:rsidRPr="002A4C60">
        <w:rPr>
          <w:rStyle w:val="text"/>
          <w:rFonts w:ascii="Segoe UI" w:hAnsi="Segoe UI" w:cs="Segoe UI"/>
          <w:i/>
          <w:color w:val="000000"/>
        </w:rPr>
        <w:t>?</w:t>
      </w:r>
      <w:r w:rsidRPr="002A4C60">
        <w:rPr>
          <w:rFonts w:ascii="Segoe UI" w:hAnsi="Segoe UI" w:cs="Segoe UI"/>
          <w:i/>
          <w:color w:val="000000"/>
        </w:rPr>
        <w:br/>
      </w:r>
      <w:r w:rsidRPr="002A4C60">
        <w:rPr>
          <w:rStyle w:val="text"/>
          <w:rFonts w:ascii="Segoe UI" w:hAnsi="Segoe UI" w:cs="Segoe UI"/>
          <w:i/>
          <w:color w:val="000000"/>
        </w:rPr>
        <w:t>Behold, to obey is better than sacrifice,</w:t>
      </w:r>
      <w:r w:rsidRPr="002A4C60">
        <w:rPr>
          <w:rFonts w:ascii="Segoe UI" w:hAnsi="Segoe UI" w:cs="Segoe UI"/>
          <w:i/>
          <w:color w:val="000000"/>
        </w:rPr>
        <w:br/>
      </w:r>
      <w:r w:rsidRPr="002A4C60">
        <w:rPr>
          <w:rStyle w:val="indent-1-breaks"/>
          <w:rFonts w:ascii="Courier New" w:hAnsi="Courier New" w:cs="Courier New"/>
          <w:i/>
          <w:color w:val="000000"/>
          <w:sz w:val="10"/>
          <w:szCs w:val="10"/>
        </w:rPr>
        <w:t>    </w:t>
      </w:r>
      <w:r w:rsidRPr="002A4C60">
        <w:rPr>
          <w:rStyle w:val="text"/>
          <w:rFonts w:ascii="Segoe UI" w:hAnsi="Segoe UI" w:cs="Segoe UI"/>
          <w:i/>
          <w:color w:val="000000"/>
        </w:rPr>
        <w:t>and to listen than the fat of rams.</w:t>
      </w:r>
      <w:r w:rsidRPr="002A4C60">
        <w:rPr>
          <w:rFonts w:ascii="Segoe UI" w:hAnsi="Segoe UI" w:cs="Segoe UI"/>
          <w:i/>
          <w:color w:val="000000"/>
        </w:rPr>
        <w:br/>
      </w:r>
      <w:r w:rsidRPr="002A4C60">
        <w:rPr>
          <w:rStyle w:val="text"/>
          <w:rFonts w:ascii="Segoe UI" w:hAnsi="Segoe UI" w:cs="Segoe UI"/>
          <w:b/>
          <w:bCs/>
          <w:i/>
          <w:color w:val="000000"/>
          <w:vertAlign w:val="superscript"/>
        </w:rPr>
        <w:t>23 </w:t>
      </w:r>
      <w:r w:rsidRPr="002A4C60">
        <w:rPr>
          <w:rStyle w:val="text"/>
          <w:rFonts w:ascii="Segoe UI" w:hAnsi="Segoe UI" w:cs="Segoe UI"/>
          <w:i/>
          <w:color w:val="000000"/>
        </w:rPr>
        <w:t>For rebellion is as the sin of divination,</w:t>
      </w:r>
      <w:r w:rsidRPr="002A4C60">
        <w:rPr>
          <w:rFonts w:ascii="Segoe UI" w:hAnsi="Segoe UI" w:cs="Segoe UI"/>
          <w:i/>
          <w:color w:val="000000"/>
        </w:rPr>
        <w:br/>
      </w:r>
      <w:r w:rsidRPr="002A4C60">
        <w:rPr>
          <w:rStyle w:val="indent-1-breaks"/>
          <w:rFonts w:ascii="Courier New" w:hAnsi="Courier New" w:cs="Courier New"/>
          <w:i/>
          <w:color w:val="000000"/>
          <w:sz w:val="10"/>
          <w:szCs w:val="10"/>
        </w:rPr>
        <w:t>    </w:t>
      </w:r>
      <w:r w:rsidRPr="002A4C60">
        <w:rPr>
          <w:rStyle w:val="text"/>
          <w:rFonts w:ascii="Segoe UI" w:hAnsi="Segoe UI" w:cs="Segoe UI"/>
          <w:i/>
          <w:color w:val="000000"/>
        </w:rPr>
        <w:t>and presumption is as iniquity and idolatry.</w:t>
      </w:r>
      <w:r w:rsidRPr="002A4C60">
        <w:rPr>
          <w:rFonts w:ascii="Segoe UI" w:hAnsi="Segoe UI" w:cs="Segoe UI"/>
          <w:i/>
          <w:color w:val="000000"/>
        </w:rPr>
        <w:br/>
      </w:r>
      <w:r w:rsidRPr="002A4C60">
        <w:rPr>
          <w:rStyle w:val="text"/>
          <w:rFonts w:ascii="Segoe UI" w:hAnsi="Segoe UI" w:cs="Segoe UI"/>
          <w:i/>
          <w:color w:val="000000"/>
        </w:rPr>
        <w:t>Because you have rejected the word of the </w:t>
      </w:r>
      <w:r w:rsidRPr="002A4C60">
        <w:rPr>
          <w:rStyle w:val="small-caps"/>
          <w:rFonts w:ascii="Segoe UI" w:hAnsi="Segoe UI" w:cs="Segoe UI"/>
          <w:i/>
          <w:smallCaps/>
          <w:color w:val="000000"/>
        </w:rPr>
        <w:t>Lord</w:t>
      </w:r>
      <w:r w:rsidRPr="002A4C60">
        <w:rPr>
          <w:rStyle w:val="text"/>
          <w:rFonts w:ascii="Segoe UI" w:hAnsi="Segoe UI" w:cs="Segoe UI"/>
          <w:i/>
          <w:color w:val="000000"/>
        </w:rPr>
        <w:t>,</w:t>
      </w:r>
      <w:r w:rsidRPr="002A4C60">
        <w:rPr>
          <w:rFonts w:ascii="Segoe UI" w:hAnsi="Segoe UI" w:cs="Segoe UI"/>
          <w:i/>
          <w:color w:val="000000"/>
        </w:rPr>
        <w:br/>
      </w:r>
      <w:r w:rsidRPr="002A4C60">
        <w:rPr>
          <w:rStyle w:val="indent-1-breaks"/>
          <w:rFonts w:ascii="Courier New" w:hAnsi="Courier New" w:cs="Courier New"/>
          <w:i/>
          <w:color w:val="000000"/>
          <w:sz w:val="10"/>
          <w:szCs w:val="10"/>
        </w:rPr>
        <w:t>    </w:t>
      </w:r>
      <w:r w:rsidRPr="002A4C60">
        <w:rPr>
          <w:rStyle w:val="text"/>
          <w:rFonts w:ascii="Segoe UI" w:hAnsi="Segoe UI" w:cs="Segoe UI"/>
          <w:i/>
          <w:color w:val="000000"/>
        </w:rPr>
        <w:t>he has also rejected you from being king.”</w:t>
      </w:r>
      <w:r>
        <w:rPr>
          <w:rStyle w:val="text"/>
          <w:rFonts w:ascii="Segoe UI" w:hAnsi="Segoe UI" w:cs="Segoe UI"/>
          <w:color w:val="000000"/>
        </w:rPr>
        <w:tab/>
      </w:r>
      <w:r>
        <w:rPr>
          <w:rStyle w:val="text"/>
          <w:rFonts w:ascii="Segoe UI" w:hAnsi="Segoe UI" w:cs="Segoe UI"/>
          <w:color w:val="000000"/>
        </w:rPr>
        <w:tab/>
      </w:r>
      <w:r>
        <w:rPr>
          <w:rStyle w:val="text"/>
          <w:rFonts w:ascii="Segoe UI" w:hAnsi="Segoe UI" w:cs="Segoe UI"/>
          <w:color w:val="000000"/>
        </w:rPr>
        <w:tab/>
        <w:t>(1</w:t>
      </w:r>
      <w:r w:rsidRPr="002A4C60">
        <w:rPr>
          <w:rStyle w:val="text"/>
          <w:rFonts w:ascii="Segoe UI" w:hAnsi="Segoe UI" w:cs="Segoe UI"/>
          <w:color w:val="000000"/>
          <w:vertAlign w:val="superscript"/>
        </w:rPr>
        <w:t>st</w:t>
      </w:r>
      <w:r>
        <w:rPr>
          <w:rStyle w:val="text"/>
          <w:rFonts w:ascii="Segoe UI" w:hAnsi="Segoe UI" w:cs="Segoe UI"/>
          <w:color w:val="000000"/>
        </w:rPr>
        <w:t xml:space="preserve"> Samuel 15:22-23)</w:t>
      </w:r>
    </w:p>
    <w:p w:rsidR="002A4C60" w:rsidRDefault="002A4C60" w:rsidP="008440D6">
      <w:pPr>
        <w:spacing w:after="0"/>
        <w:rPr>
          <w:sz w:val="24"/>
        </w:rPr>
      </w:pPr>
    </w:p>
    <w:p w:rsidR="002A4C60" w:rsidRDefault="00B67BC9" w:rsidP="008440D6">
      <w:pPr>
        <w:spacing w:after="0"/>
        <w:rPr>
          <w:sz w:val="24"/>
        </w:rPr>
      </w:pPr>
      <w:r>
        <w:rPr>
          <w:noProof/>
        </w:rPr>
        <w:drawing>
          <wp:anchor distT="0" distB="0" distL="114300" distR="114300" simplePos="0" relativeHeight="251659264" behindDoc="1" locked="0" layoutInCell="1" allowOverlap="1">
            <wp:simplePos x="0" y="0"/>
            <wp:positionH relativeFrom="column">
              <wp:posOffset>3638550</wp:posOffset>
            </wp:positionH>
            <wp:positionV relativeFrom="paragraph">
              <wp:posOffset>22860</wp:posOffset>
            </wp:positionV>
            <wp:extent cx="2857500" cy="1600200"/>
            <wp:effectExtent l="0" t="0" r="0" b="0"/>
            <wp:wrapTight wrapText="bothSides">
              <wp:wrapPolygon edited="0">
                <wp:start x="0" y="0"/>
                <wp:lineTo x="0" y="21343"/>
                <wp:lineTo x="21456" y="21343"/>
                <wp:lineTo x="21456" y="0"/>
                <wp:lineTo x="0" y="0"/>
              </wp:wrapPolygon>
            </wp:wrapTight>
            <wp:docPr id="4" name="Picture 4" descr="Image result for sacrif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acrific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4C60" w:rsidRDefault="002A4C60" w:rsidP="008440D6">
      <w:pPr>
        <w:spacing w:after="0"/>
        <w:rPr>
          <w:sz w:val="24"/>
        </w:rPr>
      </w:pPr>
      <w:r w:rsidRPr="002A4C60">
        <w:rPr>
          <w:rStyle w:val="text"/>
          <w:rFonts w:ascii="Segoe UI" w:hAnsi="Segoe UI" w:cs="Segoe UI"/>
          <w:i/>
          <w:color w:val="000000"/>
          <w:shd w:val="clear" w:color="auto" w:fill="FFFFFF"/>
        </w:rPr>
        <w:t>What shall I do with you, O Ephraim?</w:t>
      </w:r>
      <w:r w:rsidRPr="002A4C60">
        <w:rPr>
          <w:rFonts w:ascii="Segoe UI" w:hAnsi="Segoe UI" w:cs="Segoe UI"/>
          <w:i/>
          <w:color w:val="000000"/>
        </w:rPr>
        <w:br/>
      </w:r>
      <w:r w:rsidRPr="002A4C60">
        <w:rPr>
          <w:rStyle w:val="indent-1-breaks"/>
          <w:rFonts w:ascii="Courier New" w:hAnsi="Courier New" w:cs="Courier New"/>
          <w:i/>
          <w:color w:val="000000"/>
          <w:sz w:val="10"/>
          <w:szCs w:val="10"/>
          <w:shd w:val="clear" w:color="auto" w:fill="FFFFFF"/>
        </w:rPr>
        <w:t>    </w:t>
      </w:r>
      <w:r w:rsidRPr="002A4C60">
        <w:rPr>
          <w:rStyle w:val="text"/>
          <w:rFonts w:ascii="Segoe UI" w:hAnsi="Segoe UI" w:cs="Segoe UI"/>
          <w:i/>
          <w:color w:val="000000"/>
          <w:shd w:val="clear" w:color="auto" w:fill="FFFFFF"/>
        </w:rPr>
        <w:t>What shall I do with you, O Judah?</w:t>
      </w:r>
      <w:r w:rsidR="00B67BC9" w:rsidRPr="00B67BC9">
        <w:rPr>
          <w:noProof/>
        </w:rPr>
        <w:t xml:space="preserve"> </w:t>
      </w:r>
      <w:r w:rsidRPr="002A4C60">
        <w:rPr>
          <w:rFonts w:ascii="Segoe UI" w:hAnsi="Segoe UI" w:cs="Segoe UI"/>
          <w:i/>
          <w:color w:val="000000"/>
        </w:rPr>
        <w:br/>
      </w:r>
      <w:r w:rsidRPr="002A4C60">
        <w:rPr>
          <w:rStyle w:val="text"/>
          <w:rFonts w:ascii="Segoe UI" w:hAnsi="Segoe UI" w:cs="Segoe UI"/>
          <w:i/>
          <w:color w:val="000000"/>
          <w:shd w:val="clear" w:color="auto" w:fill="FFFFFF"/>
        </w:rPr>
        <w:t>Your love is like a morning cloud,</w:t>
      </w:r>
      <w:r w:rsidRPr="002A4C60">
        <w:rPr>
          <w:rFonts w:ascii="Segoe UI" w:hAnsi="Segoe UI" w:cs="Segoe UI"/>
          <w:i/>
          <w:color w:val="000000"/>
        </w:rPr>
        <w:br/>
      </w:r>
      <w:r w:rsidRPr="002A4C60">
        <w:rPr>
          <w:rStyle w:val="indent-1-breaks"/>
          <w:rFonts w:ascii="Courier New" w:hAnsi="Courier New" w:cs="Courier New"/>
          <w:i/>
          <w:color w:val="000000"/>
          <w:sz w:val="10"/>
          <w:szCs w:val="10"/>
          <w:shd w:val="clear" w:color="auto" w:fill="FFFFFF"/>
        </w:rPr>
        <w:t>    </w:t>
      </w:r>
      <w:r w:rsidRPr="002A4C60">
        <w:rPr>
          <w:rStyle w:val="text"/>
          <w:rFonts w:ascii="Segoe UI" w:hAnsi="Segoe UI" w:cs="Segoe UI"/>
          <w:i/>
          <w:color w:val="000000"/>
          <w:shd w:val="clear" w:color="auto" w:fill="FFFFFF"/>
        </w:rPr>
        <w:t>like the dew that goes early away.</w:t>
      </w:r>
      <w:r w:rsidRPr="002A4C60">
        <w:rPr>
          <w:rFonts w:ascii="Segoe UI" w:hAnsi="Segoe UI" w:cs="Segoe UI"/>
          <w:i/>
          <w:color w:val="000000"/>
        </w:rPr>
        <w:br/>
      </w:r>
      <w:r w:rsidRPr="002A4C60">
        <w:rPr>
          <w:rStyle w:val="text"/>
          <w:rFonts w:ascii="Segoe UI" w:hAnsi="Segoe UI" w:cs="Segoe UI"/>
          <w:b/>
          <w:bCs/>
          <w:i/>
          <w:color w:val="000000"/>
          <w:shd w:val="clear" w:color="auto" w:fill="FFFFFF"/>
          <w:vertAlign w:val="superscript"/>
        </w:rPr>
        <w:t>5 </w:t>
      </w:r>
      <w:r w:rsidRPr="002A4C60">
        <w:rPr>
          <w:rStyle w:val="text"/>
          <w:rFonts w:ascii="Segoe UI" w:hAnsi="Segoe UI" w:cs="Segoe UI"/>
          <w:i/>
          <w:color w:val="000000"/>
          <w:shd w:val="clear" w:color="auto" w:fill="FFFFFF"/>
        </w:rPr>
        <w:t>Therefore I have hewn them by the prophets;</w:t>
      </w:r>
      <w:r w:rsidRPr="002A4C60">
        <w:rPr>
          <w:rFonts w:ascii="Segoe UI" w:hAnsi="Segoe UI" w:cs="Segoe UI"/>
          <w:i/>
          <w:color w:val="000000"/>
        </w:rPr>
        <w:br/>
      </w:r>
      <w:r w:rsidRPr="002A4C60">
        <w:rPr>
          <w:rStyle w:val="indent-1-breaks"/>
          <w:rFonts w:ascii="Courier New" w:hAnsi="Courier New" w:cs="Courier New"/>
          <w:i/>
          <w:color w:val="000000"/>
          <w:sz w:val="10"/>
          <w:szCs w:val="10"/>
          <w:shd w:val="clear" w:color="auto" w:fill="FFFFFF"/>
        </w:rPr>
        <w:t>    </w:t>
      </w:r>
      <w:r w:rsidRPr="002A4C60">
        <w:rPr>
          <w:rStyle w:val="text"/>
          <w:rFonts w:ascii="Segoe UI" w:hAnsi="Segoe UI" w:cs="Segoe UI"/>
          <w:i/>
          <w:color w:val="000000"/>
          <w:shd w:val="clear" w:color="auto" w:fill="FFFFFF"/>
        </w:rPr>
        <w:t>I have slain them by the words of my mouth,</w:t>
      </w:r>
      <w:r w:rsidRPr="002A4C60">
        <w:rPr>
          <w:rFonts w:ascii="Segoe UI" w:hAnsi="Segoe UI" w:cs="Segoe UI"/>
          <w:i/>
          <w:color w:val="000000"/>
        </w:rPr>
        <w:br/>
      </w:r>
      <w:r w:rsidRPr="002A4C60">
        <w:rPr>
          <w:rStyle w:val="indent-1-breaks"/>
          <w:rFonts w:ascii="Courier New" w:hAnsi="Courier New" w:cs="Courier New"/>
          <w:i/>
          <w:color w:val="000000"/>
          <w:sz w:val="10"/>
          <w:szCs w:val="10"/>
          <w:shd w:val="clear" w:color="auto" w:fill="FFFFFF"/>
        </w:rPr>
        <w:t>    </w:t>
      </w:r>
      <w:r w:rsidRPr="002A4C60">
        <w:rPr>
          <w:rStyle w:val="text"/>
          <w:rFonts w:ascii="Segoe UI" w:hAnsi="Segoe UI" w:cs="Segoe UI"/>
          <w:i/>
          <w:color w:val="000000"/>
          <w:shd w:val="clear" w:color="auto" w:fill="FFFFFF"/>
        </w:rPr>
        <w:t>and my judgment goes forth as the light.</w:t>
      </w:r>
      <w:r w:rsidRPr="002A4C60">
        <w:rPr>
          <w:rFonts w:ascii="Segoe UI" w:hAnsi="Segoe UI" w:cs="Segoe UI"/>
          <w:i/>
          <w:color w:val="000000"/>
        </w:rPr>
        <w:br/>
      </w:r>
      <w:r w:rsidRPr="002A4C60">
        <w:rPr>
          <w:rStyle w:val="text"/>
          <w:rFonts w:ascii="Segoe UI" w:hAnsi="Segoe UI" w:cs="Segoe UI"/>
          <w:b/>
          <w:bCs/>
          <w:i/>
          <w:color w:val="000000"/>
          <w:shd w:val="clear" w:color="auto" w:fill="FFFFFF"/>
          <w:vertAlign w:val="superscript"/>
        </w:rPr>
        <w:t>6 </w:t>
      </w:r>
      <w:r w:rsidRPr="002A4C60">
        <w:rPr>
          <w:rStyle w:val="text"/>
          <w:rFonts w:ascii="Segoe UI" w:hAnsi="Segoe UI" w:cs="Segoe UI"/>
          <w:i/>
          <w:color w:val="000000"/>
          <w:shd w:val="clear" w:color="auto" w:fill="FFFFFF"/>
        </w:rPr>
        <w:t>For I desire steadfast love</w:t>
      </w:r>
      <w:r w:rsidRPr="002A4C60">
        <w:rPr>
          <w:rStyle w:val="text"/>
          <w:rFonts w:ascii="Segoe UI" w:hAnsi="Segoe UI" w:cs="Segoe UI"/>
          <w:i/>
          <w:color w:val="000000"/>
          <w:sz w:val="15"/>
          <w:szCs w:val="15"/>
          <w:shd w:val="clear" w:color="auto" w:fill="FFFFFF"/>
          <w:vertAlign w:val="superscript"/>
        </w:rPr>
        <w:t>[</w:t>
      </w:r>
      <w:hyperlink r:id="rId9" w:anchor="fen-ESV-22174a" w:tooltip="See footnote a" w:history="1">
        <w:r w:rsidRPr="002A4C60">
          <w:rPr>
            <w:rStyle w:val="Hyperlink"/>
            <w:rFonts w:ascii="Segoe UI" w:hAnsi="Segoe UI" w:cs="Segoe UI"/>
            <w:i/>
            <w:color w:val="4A4A4A"/>
            <w:sz w:val="15"/>
            <w:szCs w:val="15"/>
            <w:vertAlign w:val="superscript"/>
          </w:rPr>
          <w:t>a</w:t>
        </w:r>
      </w:hyperlink>
      <w:r w:rsidRPr="002A4C60">
        <w:rPr>
          <w:rStyle w:val="text"/>
          <w:rFonts w:ascii="Segoe UI" w:hAnsi="Segoe UI" w:cs="Segoe UI"/>
          <w:i/>
          <w:color w:val="000000"/>
          <w:sz w:val="15"/>
          <w:szCs w:val="15"/>
          <w:shd w:val="clear" w:color="auto" w:fill="FFFFFF"/>
          <w:vertAlign w:val="superscript"/>
        </w:rPr>
        <w:t>]</w:t>
      </w:r>
      <w:r w:rsidRPr="002A4C60">
        <w:rPr>
          <w:rStyle w:val="text"/>
          <w:rFonts w:ascii="Segoe UI" w:hAnsi="Segoe UI" w:cs="Segoe UI"/>
          <w:i/>
          <w:color w:val="000000"/>
          <w:shd w:val="clear" w:color="auto" w:fill="FFFFFF"/>
        </w:rPr>
        <w:t> and not sacrifice,</w:t>
      </w:r>
      <w:r w:rsidRPr="002A4C60">
        <w:rPr>
          <w:rFonts w:ascii="Segoe UI" w:hAnsi="Segoe UI" w:cs="Segoe UI"/>
          <w:i/>
          <w:color w:val="000000"/>
        </w:rPr>
        <w:br/>
      </w:r>
      <w:r w:rsidRPr="002A4C60">
        <w:rPr>
          <w:rStyle w:val="indent-1-breaks"/>
          <w:rFonts w:ascii="Courier New" w:hAnsi="Courier New" w:cs="Courier New"/>
          <w:i/>
          <w:color w:val="000000"/>
          <w:sz w:val="10"/>
          <w:szCs w:val="10"/>
          <w:shd w:val="clear" w:color="auto" w:fill="FFFFFF"/>
        </w:rPr>
        <w:t>    </w:t>
      </w:r>
      <w:r w:rsidRPr="002A4C60">
        <w:rPr>
          <w:rStyle w:val="text"/>
          <w:rFonts w:ascii="Segoe UI" w:hAnsi="Segoe UI" w:cs="Segoe UI"/>
          <w:i/>
          <w:color w:val="000000"/>
          <w:shd w:val="clear" w:color="auto" w:fill="FFFFFF"/>
        </w:rPr>
        <w:t>the knowledge of God rather than burnt offerings.</w:t>
      </w:r>
      <w:r>
        <w:rPr>
          <w:rStyle w:val="text"/>
          <w:rFonts w:ascii="Segoe UI" w:hAnsi="Segoe UI" w:cs="Segoe UI"/>
          <w:color w:val="000000"/>
          <w:shd w:val="clear" w:color="auto" w:fill="FFFFFF"/>
        </w:rPr>
        <w:tab/>
      </w:r>
      <w:r>
        <w:rPr>
          <w:rStyle w:val="text"/>
          <w:rFonts w:ascii="Segoe UI" w:hAnsi="Segoe UI" w:cs="Segoe UI"/>
          <w:color w:val="000000"/>
          <w:shd w:val="clear" w:color="auto" w:fill="FFFFFF"/>
        </w:rPr>
        <w:tab/>
      </w:r>
      <w:r w:rsidR="00107E6D">
        <w:rPr>
          <w:rStyle w:val="text"/>
          <w:rFonts w:ascii="Segoe UI" w:hAnsi="Segoe UI" w:cs="Segoe UI"/>
          <w:color w:val="000000"/>
          <w:shd w:val="clear" w:color="auto" w:fill="FFFFFF"/>
        </w:rPr>
        <w:tab/>
      </w:r>
      <w:r>
        <w:rPr>
          <w:rStyle w:val="text"/>
          <w:rFonts w:ascii="Segoe UI" w:hAnsi="Segoe UI" w:cs="Segoe UI"/>
          <w:color w:val="000000"/>
          <w:shd w:val="clear" w:color="auto" w:fill="FFFFFF"/>
        </w:rPr>
        <w:t>(Hosea 6:4-6)</w:t>
      </w:r>
    </w:p>
    <w:p w:rsidR="002A4C60" w:rsidRDefault="002A4C60" w:rsidP="008440D6">
      <w:pPr>
        <w:spacing w:after="0"/>
        <w:rPr>
          <w:sz w:val="24"/>
        </w:rPr>
      </w:pPr>
    </w:p>
    <w:p w:rsidR="002A4C60" w:rsidRDefault="002A4C60" w:rsidP="008440D6">
      <w:pPr>
        <w:spacing w:after="0"/>
        <w:rPr>
          <w:sz w:val="24"/>
        </w:rPr>
      </w:pPr>
    </w:p>
    <w:p w:rsidR="008440D6" w:rsidRDefault="002A4C60" w:rsidP="008440D6">
      <w:pPr>
        <w:spacing w:after="0"/>
        <w:rPr>
          <w:sz w:val="24"/>
        </w:rPr>
      </w:pPr>
      <w:r w:rsidRPr="002A4C60">
        <w:rPr>
          <w:rStyle w:val="text"/>
          <w:rFonts w:ascii="Segoe UI" w:hAnsi="Segoe UI" w:cs="Segoe UI"/>
          <w:i/>
          <w:color w:val="000000"/>
          <w:shd w:val="clear" w:color="auto" w:fill="FFFFFF"/>
        </w:rPr>
        <w:t>We have all become like one who is unclean,</w:t>
      </w:r>
      <w:r w:rsidRPr="002A4C60">
        <w:rPr>
          <w:rFonts w:ascii="Segoe UI" w:hAnsi="Segoe UI" w:cs="Segoe UI"/>
          <w:i/>
          <w:color w:val="000000"/>
        </w:rPr>
        <w:br/>
      </w:r>
      <w:r w:rsidRPr="002A4C60">
        <w:rPr>
          <w:rStyle w:val="indent-1-breaks"/>
          <w:rFonts w:ascii="Courier New" w:hAnsi="Courier New" w:cs="Courier New"/>
          <w:i/>
          <w:color w:val="000000"/>
          <w:sz w:val="10"/>
          <w:szCs w:val="10"/>
          <w:shd w:val="clear" w:color="auto" w:fill="FFFFFF"/>
        </w:rPr>
        <w:t>    </w:t>
      </w:r>
      <w:r w:rsidRPr="002A4C60">
        <w:rPr>
          <w:rStyle w:val="text"/>
          <w:rFonts w:ascii="Segoe UI" w:hAnsi="Segoe UI" w:cs="Segoe UI"/>
          <w:i/>
          <w:color w:val="000000"/>
          <w:shd w:val="clear" w:color="auto" w:fill="FFFFFF"/>
        </w:rPr>
        <w:t>and all our righteous deeds are like a polluted garment.</w:t>
      </w:r>
      <w:r w:rsidRPr="002A4C60">
        <w:rPr>
          <w:rFonts w:ascii="Segoe UI" w:hAnsi="Segoe UI" w:cs="Segoe UI"/>
          <w:i/>
          <w:color w:val="000000"/>
        </w:rPr>
        <w:br/>
      </w:r>
      <w:r w:rsidRPr="002A4C60">
        <w:rPr>
          <w:rStyle w:val="text"/>
          <w:rFonts w:ascii="Segoe UI" w:hAnsi="Segoe UI" w:cs="Segoe UI"/>
          <w:i/>
          <w:color w:val="000000"/>
          <w:shd w:val="clear" w:color="auto" w:fill="FFFFFF"/>
        </w:rPr>
        <w:t>We all fade like a leaf,</w:t>
      </w:r>
      <w:r w:rsidRPr="002A4C60">
        <w:rPr>
          <w:rFonts w:ascii="Segoe UI" w:hAnsi="Segoe UI" w:cs="Segoe UI"/>
          <w:i/>
          <w:color w:val="000000"/>
        </w:rPr>
        <w:br/>
      </w:r>
      <w:r w:rsidRPr="002A4C60">
        <w:rPr>
          <w:rStyle w:val="indent-1-breaks"/>
          <w:rFonts w:ascii="Courier New" w:hAnsi="Courier New" w:cs="Courier New"/>
          <w:i/>
          <w:color w:val="000000"/>
          <w:sz w:val="10"/>
          <w:szCs w:val="10"/>
          <w:shd w:val="clear" w:color="auto" w:fill="FFFFFF"/>
        </w:rPr>
        <w:t>    </w:t>
      </w:r>
      <w:r w:rsidRPr="002A4C60">
        <w:rPr>
          <w:rStyle w:val="text"/>
          <w:rFonts w:ascii="Segoe UI" w:hAnsi="Segoe UI" w:cs="Segoe UI"/>
          <w:i/>
          <w:color w:val="000000"/>
          <w:shd w:val="clear" w:color="auto" w:fill="FFFFFF"/>
        </w:rPr>
        <w:t>and our iniquities, like the wind, take us away.</w:t>
      </w:r>
      <w:r w:rsidRPr="002A4C60">
        <w:rPr>
          <w:rStyle w:val="text"/>
          <w:rFonts w:ascii="Segoe UI" w:hAnsi="Segoe UI" w:cs="Segoe UI"/>
          <w:i/>
          <w:color w:val="000000"/>
          <w:shd w:val="clear" w:color="auto" w:fill="FFFFFF"/>
        </w:rPr>
        <w:tab/>
      </w:r>
      <w:r>
        <w:rPr>
          <w:rStyle w:val="text"/>
          <w:rFonts w:ascii="Segoe UI" w:hAnsi="Segoe UI" w:cs="Segoe UI"/>
          <w:color w:val="000000"/>
          <w:shd w:val="clear" w:color="auto" w:fill="FFFFFF"/>
        </w:rPr>
        <w:tab/>
      </w:r>
      <w:r w:rsidR="00107E6D">
        <w:rPr>
          <w:rStyle w:val="text"/>
          <w:rFonts w:ascii="Segoe UI" w:hAnsi="Segoe UI" w:cs="Segoe UI"/>
          <w:color w:val="000000"/>
          <w:shd w:val="clear" w:color="auto" w:fill="FFFFFF"/>
        </w:rPr>
        <w:tab/>
      </w:r>
      <w:r>
        <w:rPr>
          <w:rStyle w:val="text"/>
          <w:rFonts w:ascii="Segoe UI" w:hAnsi="Segoe UI" w:cs="Segoe UI"/>
          <w:color w:val="000000"/>
          <w:shd w:val="clear" w:color="auto" w:fill="FFFFFF"/>
        </w:rPr>
        <w:t>(Isaiah 64:6)</w:t>
      </w:r>
    </w:p>
    <w:p w:rsidR="008440D6" w:rsidRDefault="00107E6D" w:rsidP="008440D6">
      <w:pPr>
        <w:spacing w:after="0"/>
        <w:rPr>
          <w:sz w:val="24"/>
        </w:rPr>
      </w:pPr>
      <w:r>
        <w:rPr>
          <w:sz w:val="24"/>
        </w:rPr>
        <w:lastRenderedPageBreak/>
        <w:t>Unfortunately, the Christian Church has often d</w:t>
      </w:r>
      <w:r w:rsidR="00B67BC9">
        <w:rPr>
          <w:sz w:val="24"/>
        </w:rPr>
        <w:t>o</w:t>
      </w:r>
      <w:r>
        <w:rPr>
          <w:sz w:val="24"/>
        </w:rPr>
        <w:t>ne the same thing. We often think that simply knowing information about God is enough, or doing religious activities makes me okay with God. We think that if we know enough doctrine, memorize some verses, attend church on occasion, do some good things for others…. But a vital thing Jesus came to tell us was that life comes not from simply knowing about God and meeting a set of expectations, it comes from being in an honest, intimate relationship with Him.</w:t>
      </w:r>
    </w:p>
    <w:p w:rsidR="00107E6D" w:rsidRPr="00107E6D" w:rsidRDefault="00107E6D" w:rsidP="008440D6">
      <w:pPr>
        <w:spacing w:after="0"/>
        <w:rPr>
          <w:i/>
          <w:sz w:val="24"/>
        </w:rPr>
      </w:pPr>
    </w:p>
    <w:p w:rsidR="00107E6D" w:rsidRDefault="00107E6D" w:rsidP="008440D6">
      <w:pPr>
        <w:spacing w:after="0"/>
        <w:rPr>
          <w:sz w:val="24"/>
        </w:rPr>
      </w:pPr>
      <w:r w:rsidRPr="00107E6D">
        <w:rPr>
          <w:rStyle w:val="woj"/>
          <w:rFonts w:ascii="Segoe UI" w:hAnsi="Segoe UI" w:cs="Segoe UI"/>
          <w:b/>
          <w:bCs/>
          <w:i/>
          <w:color w:val="000000"/>
          <w:shd w:val="clear" w:color="auto" w:fill="FFFFFF"/>
          <w:vertAlign w:val="superscript"/>
        </w:rPr>
        <w:t> </w:t>
      </w:r>
      <w:r w:rsidRPr="00107E6D">
        <w:rPr>
          <w:rStyle w:val="woj"/>
          <w:rFonts w:ascii="Segoe UI" w:hAnsi="Segoe UI" w:cs="Segoe UI"/>
          <w:i/>
          <w:color w:val="000000"/>
          <w:shd w:val="clear" w:color="auto" w:fill="FFFFFF"/>
        </w:rPr>
        <w:t>“Not everyone who says to me, ‘Lord, Lord,’ will enter the kingdom of heaven, but the one who does the will of my Father who is in heaven.</w:t>
      </w:r>
      <w:r w:rsidRPr="00107E6D">
        <w:rPr>
          <w:rFonts w:ascii="Segoe UI" w:hAnsi="Segoe UI" w:cs="Segoe UI"/>
          <w:i/>
          <w:color w:val="000000"/>
          <w:shd w:val="clear" w:color="auto" w:fill="FFFFFF"/>
        </w:rPr>
        <w:t> </w:t>
      </w:r>
      <w:r w:rsidRPr="00107E6D">
        <w:rPr>
          <w:rStyle w:val="woj"/>
          <w:rFonts w:ascii="Segoe UI" w:hAnsi="Segoe UI" w:cs="Segoe UI"/>
          <w:b/>
          <w:bCs/>
          <w:i/>
          <w:color w:val="000000"/>
          <w:shd w:val="clear" w:color="auto" w:fill="FFFFFF"/>
          <w:vertAlign w:val="superscript"/>
        </w:rPr>
        <w:t>22 </w:t>
      </w:r>
      <w:r w:rsidRPr="00107E6D">
        <w:rPr>
          <w:rStyle w:val="woj"/>
          <w:rFonts w:ascii="Segoe UI" w:hAnsi="Segoe UI" w:cs="Segoe UI"/>
          <w:i/>
          <w:color w:val="000000"/>
          <w:shd w:val="clear" w:color="auto" w:fill="FFFFFF"/>
        </w:rPr>
        <w:t>On that day many will say to me, ‘Lord, Lord, did we not prophesy in your name, and cast out demons in your name, and do many mighty works in your name?’</w:t>
      </w:r>
      <w:r w:rsidRPr="00107E6D">
        <w:rPr>
          <w:rFonts w:ascii="Segoe UI" w:hAnsi="Segoe UI" w:cs="Segoe UI"/>
          <w:i/>
          <w:color w:val="000000"/>
          <w:shd w:val="clear" w:color="auto" w:fill="FFFFFF"/>
        </w:rPr>
        <w:t> </w:t>
      </w:r>
      <w:r w:rsidRPr="00107E6D">
        <w:rPr>
          <w:rStyle w:val="woj"/>
          <w:rFonts w:ascii="Segoe UI" w:hAnsi="Segoe UI" w:cs="Segoe UI"/>
          <w:b/>
          <w:bCs/>
          <w:i/>
          <w:color w:val="000000"/>
          <w:shd w:val="clear" w:color="auto" w:fill="FFFFFF"/>
          <w:vertAlign w:val="superscript"/>
        </w:rPr>
        <w:t>23 </w:t>
      </w:r>
      <w:r w:rsidRPr="00107E6D">
        <w:rPr>
          <w:rStyle w:val="woj"/>
          <w:rFonts w:ascii="Segoe UI" w:hAnsi="Segoe UI" w:cs="Segoe UI"/>
          <w:i/>
          <w:color w:val="000000"/>
          <w:shd w:val="clear" w:color="auto" w:fill="FFFFFF"/>
        </w:rPr>
        <w:t>And then will I declare to them, ‘I never knew you; depart from me, you workers of lawlessness.’</w:t>
      </w:r>
      <w:r>
        <w:rPr>
          <w:rStyle w:val="woj"/>
          <w:rFonts w:ascii="Segoe UI" w:hAnsi="Segoe UI" w:cs="Segoe UI"/>
          <w:color w:val="000000"/>
          <w:shd w:val="clear" w:color="auto" w:fill="FFFFFF"/>
        </w:rPr>
        <w:tab/>
      </w:r>
      <w:r>
        <w:rPr>
          <w:rStyle w:val="woj"/>
          <w:rFonts w:ascii="Segoe UI" w:hAnsi="Segoe UI" w:cs="Segoe UI"/>
          <w:color w:val="000000"/>
          <w:shd w:val="clear" w:color="auto" w:fill="FFFFFF"/>
        </w:rPr>
        <w:tab/>
      </w:r>
      <w:r>
        <w:rPr>
          <w:rStyle w:val="woj"/>
          <w:rFonts w:ascii="Segoe UI" w:hAnsi="Segoe UI" w:cs="Segoe UI"/>
          <w:color w:val="000000"/>
          <w:shd w:val="clear" w:color="auto" w:fill="FFFFFF"/>
        </w:rPr>
        <w:tab/>
      </w:r>
      <w:r>
        <w:rPr>
          <w:rStyle w:val="woj"/>
          <w:rFonts w:ascii="Segoe UI" w:hAnsi="Segoe UI" w:cs="Segoe UI"/>
          <w:color w:val="000000"/>
          <w:shd w:val="clear" w:color="auto" w:fill="FFFFFF"/>
        </w:rPr>
        <w:tab/>
      </w:r>
      <w:r>
        <w:rPr>
          <w:rStyle w:val="woj"/>
          <w:rFonts w:ascii="Segoe UI" w:hAnsi="Segoe UI" w:cs="Segoe UI"/>
          <w:color w:val="000000"/>
          <w:shd w:val="clear" w:color="auto" w:fill="FFFFFF"/>
        </w:rPr>
        <w:tab/>
      </w:r>
      <w:r>
        <w:rPr>
          <w:rStyle w:val="woj"/>
          <w:rFonts w:ascii="Segoe UI" w:hAnsi="Segoe UI" w:cs="Segoe UI"/>
          <w:color w:val="000000"/>
          <w:shd w:val="clear" w:color="auto" w:fill="FFFFFF"/>
        </w:rPr>
        <w:tab/>
      </w:r>
      <w:r>
        <w:rPr>
          <w:rStyle w:val="woj"/>
          <w:rFonts w:ascii="Segoe UI" w:hAnsi="Segoe UI" w:cs="Segoe UI"/>
          <w:color w:val="000000"/>
          <w:shd w:val="clear" w:color="auto" w:fill="FFFFFF"/>
        </w:rPr>
        <w:tab/>
      </w:r>
      <w:r>
        <w:rPr>
          <w:rStyle w:val="woj"/>
          <w:rFonts w:ascii="Segoe UI" w:hAnsi="Segoe UI" w:cs="Segoe UI"/>
          <w:color w:val="000000"/>
          <w:shd w:val="clear" w:color="auto" w:fill="FFFFFF"/>
        </w:rPr>
        <w:tab/>
        <w:t>(Matthew 7:22-23)</w:t>
      </w:r>
    </w:p>
    <w:p w:rsidR="00107E6D" w:rsidRDefault="00107E6D" w:rsidP="008440D6">
      <w:pPr>
        <w:spacing w:after="0"/>
        <w:rPr>
          <w:sz w:val="24"/>
        </w:rPr>
      </w:pPr>
    </w:p>
    <w:p w:rsidR="008440D6" w:rsidRDefault="008440D6" w:rsidP="008440D6">
      <w:pPr>
        <w:spacing w:after="0"/>
        <w:rPr>
          <w:sz w:val="24"/>
        </w:rPr>
      </w:pPr>
    </w:p>
    <w:p w:rsidR="008440D6" w:rsidRDefault="00107E6D" w:rsidP="008440D6">
      <w:pPr>
        <w:spacing w:after="0"/>
        <w:rPr>
          <w:sz w:val="24"/>
        </w:rPr>
      </w:pPr>
      <w:r>
        <w:rPr>
          <w:sz w:val="24"/>
        </w:rPr>
        <w:t>Lutherans tend to be good at the “head” part or the gaining of knowledge about Christ and Christianity. We know lots of stuff, but have sometimes struggled to connect the heart with the head. Knowing God is about love and trust, not intelligence or knowing a series of facts. It’s a relationship! It is comprised of intimacy, companionship, and a desire to know the Lord Jesus Christ, not just of Him or about Him. So, what exactly does God require of us?</w:t>
      </w:r>
    </w:p>
    <w:p w:rsidR="00107E6D" w:rsidRDefault="00107E6D" w:rsidP="008440D6">
      <w:pPr>
        <w:spacing w:after="0"/>
        <w:rPr>
          <w:sz w:val="24"/>
        </w:rPr>
      </w:pPr>
    </w:p>
    <w:p w:rsidR="00107E6D" w:rsidRDefault="00107E6D" w:rsidP="008440D6">
      <w:pPr>
        <w:spacing w:after="0"/>
        <w:rPr>
          <w:sz w:val="24"/>
        </w:rPr>
      </w:pPr>
      <w:r w:rsidRPr="0018393D">
        <w:rPr>
          <w:rStyle w:val="woj"/>
          <w:rFonts w:ascii="Segoe UI" w:hAnsi="Segoe UI" w:cs="Segoe UI"/>
          <w:i/>
          <w:color w:val="000000"/>
          <w:shd w:val="clear" w:color="auto" w:fill="FFFFFF"/>
        </w:rPr>
        <w:t>Do not work for the food that perishes, but for the food that endures to eternal life, which the Son of Man will give to you. For on him God the Father has set his seal.”</w:t>
      </w:r>
      <w:r w:rsidRPr="0018393D">
        <w:rPr>
          <w:rFonts w:ascii="Segoe UI" w:hAnsi="Segoe UI" w:cs="Segoe UI"/>
          <w:i/>
          <w:color w:val="000000"/>
          <w:shd w:val="clear" w:color="auto" w:fill="FFFFFF"/>
        </w:rPr>
        <w:t> </w:t>
      </w:r>
      <w:r w:rsidRPr="0018393D">
        <w:rPr>
          <w:rStyle w:val="text"/>
          <w:rFonts w:ascii="Segoe UI" w:hAnsi="Segoe UI" w:cs="Segoe UI"/>
          <w:b/>
          <w:bCs/>
          <w:i/>
          <w:color w:val="000000"/>
          <w:shd w:val="clear" w:color="auto" w:fill="FFFFFF"/>
          <w:vertAlign w:val="superscript"/>
        </w:rPr>
        <w:t>28 </w:t>
      </w:r>
      <w:r w:rsidRPr="0018393D">
        <w:rPr>
          <w:rStyle w:val="text"/>
          <w:rFonts w:ascii="Segoe UI" w:hAnsi="Segoe UI" w:cs="Segoe UI"/>
          <w:i/>
          <w:color w:val="000000"/>
          <w:shd w:val="clear" w:color="auto" w:fill="FFFFFF"/>
        </w:rPr>
        <w:t>Then they said to him, “What must we do, to be doing the works of God?”</w:t>
      </w:r>
      <w:r w:rsidRPr="0018393D">
        <w:rPr>
          <w:rFonts w:ascii="Segoe UI" w:hAnsi="Segoe UI" w:cs="Segoe UI"/>
          <w:i/>
          <w:color w:val="000000"/>
          <w:shd w:val="clear" w:color="auto" w:fill="FFFFFF"/>
        </w:rPr>
        <w:t> </w:t>
      </w:r>
      <w:r w:rsidRPr="0018393D">
        <w:rPr>
          <w:rStyle w:val="text"/>
          <w:rFonts w:ascii="Segoe UI" w:hAnsi="Segoe UI" w:cs="Segoe UI"/>
          <w:b/>
          <w:bCs/>
          <w:i/>
          <w:color w:val="000000"/>
          <w:shd w:val="clear" w:color="auto" w:fill="FFFFFF"/>
          <w:vertAlign w:val="superscript"/>
        </w:rPr>
        <w:t>29 </w:t>
      </w:r>
      <w:r w:rsidRPr="0018393D">
        <w:rPr>
          <w:rStyle w:val="text"/>
          <w:rFonts w:ascii="Segoe UI" w:hAnsi="Segoe UI" w:cs="Segoe UI"/>
          <w:i/>
          <w:color w:val="000000"/>
          <w:shd w:val="clear" w:color="auto" w:fill="FFFFFF"/>
        </w:rPr>
        <w:t>Jesus answered them, </w:t>
      </w:r>
      <w:r w:rsidRPr="0018393D">
        <w:rPr>
          <w:rStyle w:val="woj"/>
          <w:rFonts w:ascii="Segoe UI" w:hAnsi="Segoe UI" w:cs="Segoe UI"/>
          <w:i/>
          <w:color w:val="000000"/>
          <w:shd w:val="clear" w:color="auto" w:fill="FFFFFF"/>
        </w:rPr>
        <w:t xml:space="preserve">“This is the work of </w:t>
      </w:r>
      <w:proofErr w:type="gramStart"/>
      <w:r w:rsidRPr="0018393D">
        <w:rPr>
          <w:rStyle w:val="woj"/>
          <w:rFonts w:ascii="Segoe UI" w:hAnsi="Segoe UI" w:cs="Segoe UI"/>
          <w:i/>
          <w:color w:val="000000"/>
          <w:shd w:val="clear" w:color="auto" w:fill="FFFFFF"/>
        </w:rPr>
        <w:t>God, that</w:t>
      </w:r>
      <w:proofErr w:type="gramEnd"/>
      <w:r w:rsidRPr="0018393D">
        <w:rPr>
          <w:rStyle w:val="woj"/>
          <w:rFonts w:ascii="Segoe UI" w:hAnsi="Segoe UI" w:cs="Segoe UI"/>
          <w:i/>
          <w:color w:val="000000"/>
          <w:shd w:val="clear" w:color="auto" w:fill="FFFFFF"/>
        </w:rPr>
        <w:t xml:space="preserve"> you believe in him whom he has sent.”</w:t>
      </w:r>
      <w:r w:rsidRPr="0018393D">
        <w:rPr>
          <w:rFonts w:ascii="Segoe UI" w:hAnsi="Segoe UI" w:cs="Segoe UI"/>
          <w:i/>
          <w:color w:val="000000"/>
          <w:shd w:val="clear" w:color="auto" w:fill="FFFFFF"/>
        </w:rPr>
        <w:t> </w:t>
      </w:r>
      <w:r w:rsidR="0018393D" w:rsidRPr="0018393D">
        <w:rPr>
          <w:rFonts w:ascii="Segoe UI" w:hAnsi="Segoe UI" w:cs="Segoe UI"/>
          <w:i/>
          <w:color w:val="000000"/>
          <w:shd w:val="clear" w:color="auto" w:fill="FFFFFF"/>
        </w:rPr>
        <w:tab/>
      </w:r>
      <w:r w:rsidR="0018393D">
        <w:rPr>
          <w:rFonts w:ascii="Segoe UI" w:hAnsi="Segoe UI" w:cs="Segoe UI"/>
          <w:color w:val="000000"/>
          <w:shd w:val="clear" w:color="auto" w:fill="FFFFFF"/>
        </w:rPr>
        <w:tab/>
      </w:r>
      <w:r w:rsidR="0018393D">
        <w:rPr>
          <w:rFonts w:ascii="Segoe UI" w:hAnsi="Segoe UI" w:cs="Segoe UI"/>
          <w:color w:val="000000"/>
          <w:shd w:val="clear" w:color="auto" w:fill="FFFFFF"/>
        </w:rPr>
        <w:tab/>
        <w:t>(John 6:27-28)</w:t>
      </w:r>
    </w:p>
    <w:p w:rsidR="00107E6D" w:rsidRDefault="00107E6D" w:rsidP="008440D6">
      <w:pPr>
        <w:spacing w:after="0"/>
        <w:rPr>
          <w:sz w:val="24"/>
        </w:rPr>
      </w:pPr>
    </w:p>
    <w:p w:rsidR="00107E6D" w:rsidRDefault="004C120D" w:rsidP="008440D6">
      <w:pPr>
        <w:spacing w:after="0"/>
        <w:rPr>
          <w:sz w:val="24"/>
        </w:rPr>
      </w:pPr>
      <w:r>
        <w:rPr>
          <w:noProof/>
        </w:rPr>
        <w:drawing>
          <wp:anchor distT="0" distB="0" distL="114300" distR="114300" simplePos="0" relativeHeight="251658751" behindDoc="1" locked="0" layoutInCell="1" allowOverlap="1">
            <wp:simplePos x="0" y="0"/>
            <wp:positionH relativeFrom="margin">
              <wp:align>right</wp:align>
            </wp:positionH>
            <wp:positionV relativeFrom="margin">
              <wp:posOffset>5057775</wp:posOffset>
            </wp:positionV>
            <wp:extent cx="5952710" cy="3538894"/>
            <wp:effectExtent l="0" t="0" r="0" b="4445"/>
            <wp:wrapNone/>
            <wp:docPr id="8" name="Picture 8" descr="Image result for kids and parent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kids and parents clip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2710" cy="35388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393D">
        <w:rPr>
          <w:sz w:val="24"/>
        </w:rPr>
        <w:t xml:space="preserve">Imagine for a moment that you had kids who know all kinds of things about you: your general characteristics, birth place, towns and schools you grew up in, favorite shows – books – sports – foods – etc., your vocation, places you want to vacation, and so forth and so on. But they didn’t know you. What if they even knew: </w:t>
      </w:r>
      <w:proofErr w:type="gramStart"/>
      <w:r w:rsidR="0018393D">
        <w:rPr>
          <w:sz w:val="24"/>
        </w:rPr>
        <w:t>your</w:t>
      </w:r>
      <w:proofErr w:type="gramEnd"/>
      <w:r w:rsidR="0018393D">
        <w:rPr>
          <w:sz w:val="24"/>
        </w:rPr>
        <w:t xml:space="preserve"> values, your dreams, and your beliefs? But they did not have a real relationship with you. They never sought to spend time with you. They never said they loved you. </w:t>
      </w:r>
    </w:p>
    <w:p w:rsidR="0018393D" w:rsidRDefault="0018393D" w:rsidP="008440D6">
      <w:pPr>
        <w:spacing w:after="0"/>
        <w:rPr>
          <w:sz w:val="24"/>
        </w:rPr>
      </w:pPr>
    </w:p>
    <w:p w:rsidR="0018393D" w:rsidRDefault="0018393D" w:rsidP="008440D6">
      <w:pPr>
        <w:spacing w:after="0"/>
        <w:rPr>
          <w:sz w:val="24"/>
        </w:rPr>
      </w:pPr>
      <w:r>
        <w:rPr>
          <w:sz w:val="24"/>
        </w:rPr>
        <w:t xml:space="preserve">Now imagine you had kids who knew nothing about your history, nothing about your values, nothing about the things that are important to you but they say, “I love you.” </w:t>
      </w:r>
      <w:r w:rsidR="004C120D">
        <w:rPr>
          <w:sz w:val="24"/>
        </w:rPr>
        <w:t>But t</w:t>
      </w:r>
      <w:r>
        <w:rPr>
          <w:sz w:val="24"/>
        </w:rPr>
        <w:t>he times you would like to do something with them, share an experience</w:t>
      </w:r>
      <w:r w:rsidR="004C120D">
        <w:rPr>
          <w:sz w:val="24"/>
        </w:rPr>
        <w:t xml:space="preserve"> together;</w:t>
      </w:r>
      <w:r>
        <w:rPr>
          <w:sz w:val="24"/>
        </w:rPr>
        <w:t xml:space="preserve"> they just want $40 for their gas tank or the latest video game. </w:t>
      </w:r>
    </w:p>
    <w:p w:rsidR="0018393D" w:rsidRDefault="0018393D" w:rsidP="008440D6">
      <w:pPr>
        <w:spacing w:after="0"/>
        <w:rPr>
          <w:sz w:val="24"/>
        </w:rPr>
      </w:pPr>
    </w:p>
    <w:p w:rsidR="0018393D" w:rsidRDefault="0018393D" w:rsidP="008440D6">
      <w:pPr>
        <w:spacing w:after="0"/>
        <w:rPr>
          <w:sz w:val="24"/>
        </w:rPr>
      </w:pPr>
      <w:r>
        <w:rPr>
          <w:sz w:val="24"/>
        </w:rPr>
        <w:t>Neither of these scenarios are what God has in mind with regard to a relationship with us. He wants all of us. He wants us to want Him</w:t>
      </w:r>
      <w:r w:rsidR="004C120D">
        <w:rPr>
          <w:sz w:val="24"/>
        </w:rPr>
        <w:t xml:space="preserve"> in return</w:t>
      </w:r>
      <w:r>
        <w:rPr>
          <w:sz w:val="24"/>
        </w:rPr>
        <w:t xml:space="preserve">. </w:t>
      </w:r>
      <w:r w:rsidR="00D83AD8">
        <w:rPr>
          <w:sz w:val="24"/>
        </w:rPr>
        <w:t xml:space="preserve">God loves us and has pursued us; He desires for us to respond with love for Him. </w:t>
      </w:r>
    </w:p>
    <w:p w:rsidR="00D83AD8" w:rsidRDefault="00D83AD8" w:rsidP="008440D6">
      <w:pPr>
        <w:spacing w:after="0"/>
        <w:rPr>
          <w:sz w:val="24"/>
        </w:rPr>
      </w:pPr>
    </w:p>
    <w:p w:rsidR="00D83AD8" w:rsidRPr="00D83AD8" w:rsidRDefault="00D83AD8" w:rsidP="008440D6">
      <w:pPr>
        <w:spacing w:after="0"/>
        <w:rPr>
          <w:rFonts w:ascii="Segoe UI" w:hAnsi="Segoe UI" w:cs="Segoe UI"/>
          <w:color w:val="000000"/>
          <w:shd w:val="clear" w:color="auto" w:fill="FFFFFF"/>
        </w:rPr>
      </w:pPr>
      <w:r>
        <w:rPr>
          <w:rFonts w:ascii="Segoe UI" w:hAnsi="Segoe UI" w:cs="Segoe UI"/>
          <w:b/>
          <w:bCs/>
          <w:color w:val="000000"/>
          <w:shd w:val="clear" w:color="auto" w:fill="FFFFFF"/>
          <w:vertAlign w:val="superscript"/>
        </w:rPr>
        <w:lastRenderedPageBreak/>
        <w:t> </w:t>
      </w:r>
      <w:r w:rsidRPr="00D83AD8">
        <w:rPr>
          <w:rFonts w:ascii="Segoe UI" w:hAnsi="Segoe UI" w:cs="Segoe UI"/>
          <w:i/>
          <w:color w:val="000000"/>
          <w:shd w:val="clear" w:color="auto" w:fill="FFFFFF"/>
        </w:rPr>
        <w:t>In this is love, not that we have loved God but that he loved us and sent his Son to be the propitiation for our sins.</w:t>
      </w:r>
      <w:r>
        <w:rPr>
          <w:rFonts w:ascii="Segoe UI" w:hAnsi="Segoe UI" w:cs="Segoe UI"/>
          <w:color w:val="000000"/>
          <w:shd w:val="clear" w:color="auto" w:fill="FFFFFF"/>
        </w:rPr>
        <w:tab/>
      </w:r>
      <w:r>
        <w:rPr>
          <w:rFonts w:ascii="Segoe UI" w:hAnsi="Segoe UI" w:cs="Segoe UI"/>
          <w:color w:val="000000"/>
          <w:shd w:val="clear" w:color="auto" w:fill="FFFFFF"/>
        </w:rPr>
        <w:tab/>
      </w:r>
      <w:r>
        <w:rPr>
          <w:rFonts w:ascii="Segoe UI" w:hAnsi="Segoe UI" w:cs="Segoe UI"/>
          <w:color w:val="000000"/>
          <w:shd w:val="clear" w:color="auto" w:fill="FFFFFF"/>
        </w:rPr>
        <w:tab/>
      </w:r>
      <w:r>
        <w:rPr>
          <w:rFonts w:ascii="Segoe UI" w:hAnsi="Segoe UI" w:cs="Segoe UI"/>
          <w:color w:val="000000"/>
          <w:shd w:val="clear" w:color="auto" w:fill="FFFFFF"/>
        </w:rPr>
        <w:tab/>
      </w:r>
      <w:r>
        <w:rPr>
          <w:rFonts w:ascii="Segoe UI" w:hAnsi="Segoe UI" w:cs="Segoe UI"/>
          <w:color w:val="000000"/>
          <w:shd w:val="clear" w:color="auto" w:fill="FFFFFF"/>
        </w:rPr>
        <w:tab/>
      </w:r>
      <w:r>
        <w:rPr>
          <w:rFonts w:ascii="Segoe UI" w:hAnsi="Segoe UI" w:cs="Segoe UI"/>
          <w:color w:val="000000"/>
          <w:shd w:val="clear" w:color="auto" w:fill="FFFFFF"/>
        </w:rPr>
        <w:tab/>
      </w:r>
      <w:r>
        <w:rPr>
          <w:rFonts w:ascii="Segoe UI" w:hAnsi="Segoe UI" w:cs="Segoe UI"/>
          <w:color w:val="000000"/>
          <w:shd w:val="clear" w:color="auto" w:fill="FFFFFF"/>
        </w:rPr>
        <w:tab/>
        <w:t>(1</w:t>
      </w:r>
      <w:r w:rsidRPr="00D83AD8">
        <w:rPr>
          <w:rFonts w:ascii="Segoe UI" w:hAnsi="Segoe UI" w:cs="Segoe UI"/>
          <w:color w:val="000000"/>
          <w:shd w:val="clear" w:color="auto" w:fill="FFFFFF"/>
          <w:vertAlign w:val="superscript"/>
        </w:rPr>
        <w:t>st</w:t>
      </w:r>
      <w:r>
        <w:rPr>
          <w:rFonts w:ascii="Segoe UI" w:hAnsi="Segoe UI" w:cs="Segoe UI"/>
          <w:color w:val="000000"/>
          <w:shd w:val="clear" w:color="auto" w:fill="FFFFFF"/>
        </w:rPr>
        <w:t xml:space="preserve"> John 4:10)</w:t>
      </w:r>
    </w:p>
    <w:p w:rsidR="00D83AD8" w:rsidRDefault="00D83AD8" w:rsidP="008440D6">
      <w:pPr>
        <w:spacing w:after="0"/>
        <w:rPr>
          <w:sz w:val="24"/>
        </w:rPr>
      </w:pPr>
    </w:p>
    <w:p w:rsidR="0018393D" w:rsidRDefault="00D83AD8" w:rsidP="008440D6">
      <w:pPr>
        <w:spacing w:after="0"/>
        <w:rPr>
          <w:sz w:val="24"/>
        </w:rPr>
      </w:pPr>
      <w:r>
        <w:rPr>
          <w:rStyle w:val="woj"/>
          <w:rFonts w:ascii="Segoe UI" w:hAnsi="Segoe UI" w:cs="Segoe UI"/>
          <w:color w:val="000000"/>
          <w:shd w:val="clear" w:color="auto" w:fill="FFFFFF"/>
        </w:rPr>
        <w:t>“</w:t>
      </w:r>
      <w:r w:rsidRPr="00D83AD8">
        <w:rPr>
          <w:rStyle w:val="woj"/>
          <w:rFonts w:ascii="Segoe UI" w:hAnsi="Segoe UI" w:cs="Segoe UI"/>
          <w:i/>
          <w:color w:val="000000"/>
          <w:shd w:val="clear" w:color="auto" w:fill="FFFFFF"/>
        </w:rPr>
        <w:t>For God so loved the world</w:t>
      </w:r>
      <w:proofErr w:type="gramStart"/>
      <w:r w:rsidRPr="00D83AD8">
        <w:rPr>
          <w:rStyle w:val="woj"/>
          <w:rFonts w:ascii="Segoe UI" w:hAnsi="Segoe UI" w:cs="Segoe UI"/>
          <w:i/>
          <w:color w:val="000000"/>
          <w:shd w:val="clear" w:color="auto" w:fill="FFFFFF"/>
        </w:rPr>
        <w:t>,</w:t>
      </w:r>
      <w:r w:rsidRPr="00D83AD8">
        <w:rPr>
          <w:rStyle w:val="woj"/>
          <w:rFonts w:ascii="Segoe UI" w:hAnsi="Segoe UI" w:cs="Segoe UI"/>
          <w:i/>
          <w:color w:val="000000"/>
          <w:sz w:val="15"/>
          <w:szCs w:val="15"/>
          <w:shd w:val="clear" w:color="auto" w:fill="FFFFFF"/>
          <w:vertAlign w:val="superscript"/>
        </w:rPr>
        <w:t>[</w:t>
      </w:r>
      <w:proofErr w:type="spellStart"/>
      <w:proofErr w:type="gramEnd"/>
      <w:r w:rsidRPr="00D83AD8">
        <w:rPr>
          <w:rStyle w:val="woj"/>
          <w:rFonts w:ascii="Segoe UI" w:hAnsi="Segoe UI" w:cs="Segoe UI"/>
          <w:i/>
          <w:color w:val="000000"/>
          <w:sz w:val="15"/>
          <w:szCs w:val="15"/>
          <w:shd w:val="clear" w:color="auto" w:fill="FFFFFF"/>
          <w:vertAlign w:val="superscript"/>
        </w:rPr>
        <w:fldChar w:fldCharType="begin"/>
      </w:r>
      <w:r w:rsidRPr="00D83AD8">
        <w:rPr>
          <w:rStyle w:val="woj"/>
          <w:rFonts w:ascii="Segoe UI" w:hAnsi="Segoe UI" w:cs="Segoe UI"/>
          <w:i/>
          <w:color w:val="000000"/>
          <w:sz w:val="15"/>
          <w:szCs w:val="15"/>
          <w:shd w:val="clear" w:color="auto" w:fill="FFFFFF"/>
          <w:vertAlign w:val="superscript"/>
        </w:rPr>
        <w:instrText xml:space="preserve"> HYPERLINK "https://www.biblegateway.com/passage/?search=john+3&amp;version=ESV" \l "fen-ESV-26126i" \o "See footnote i" </w:instrText>
      </w:r>
      <w:r w:rsidRPr="00D83AD8">
        <w:rPr>
          <w:rStyle w:val="woj"/>
          <w:rFonts w:ascii="Segoe UI" w:hAnsi="Segoe UI" w:cs="Segoe UI"/>
          <w:i/>
          <w:color w:val="000000"/>
          <w:sz w:val="15"/>
          <w:szCs w:val="15"/>
          <w:shd w:val="clear" w:color="auto" w:fill="FFFFFF"/>
          <w:vertAlign w:val="superscript"/>
        </w:rPr>
        <w:fldChar w:fldCharType="separate"/>
      </w:r>
      <w:r w:rsidRPr="00D83AD8">
        <w:rPr>
          <w:rStyle w:val="Hyperlink"/>
          <w:rFonts w:ascii="Segoe UI" w:hAnsi="Segoe UI" w:cs="Segoe UI"/>
          <w:i/>
          <w:color w:val="4A4A4A"/>
          <w:sz w:val="15"/>
          <w:szCs w:val="15"/>
          <w:vertAlign w:val="superscript"/>
        </w:rPr>
        <w:t>i</w:t>
      </w:r>
      <w:proofErr w:type="spellEnd"/>
      <w:r w:rsidRPr="00D83AD8">
        <w:rPr>
          <w:rStyle w:val="woj"/>
          <w:rFonts w:ascii="Segoe UI" w:hAnsi="Segoe UI" w:cs="Segoe UI"/>
          <w:i/>
          <w:color w:val="000000"/>
          <w:sz w:val="15"/>
          <w:szCs w:val="15"/>
          <w:shd w:val="clear" w:color="auto" w:fill="FFFFFF"/>
          <w:vertAlign w:val="superscript"/>
        </w:rPr>
        <w:fldChar w:fldCharType="end"/>
      </w:r>
      <w:r w:rsidRPr="00D83AD8">
        <w:rPr>
          <w:rStyle w:val="woj"/>
          <w:rFonts w:ascii="Segoe UI" w:hAnsi="Segoe UI" w:cs="Segoe UI"/>
          <w:i/>
          <w:color w:val="000000"/>
          <w:sz w:val="15"/>
          <w:szCs w:val="15"/>
          <w:shd w:val="clear" w:color="auto" w:fill="FFFFFF"/>
          <w:vertAlign w:val="superscript"/>
        </w:rPr>
        <w:t>]</w:t>
      </w:r>
      <w:r w:rsidRPr="00D83AD8">
        <w:rPr>
          <w:rStyle w:val="woj"/>
          <w:rFonts w:ascii="Segoe UI" w:hAnsi="Segoe UI" w:cs="Segoe UI"/>
          <w:i/>
          <w:color w:val="000000"/>
          <w:shd w:val="clear" w:color="auto" w:fill="FFFFFF"/>
        </w:rPr>
        <w:t> that he gave his only Son, that whoever believes in him should not perish but have eternal life.</w:t>
      </w:r>
      <w:r w:rsidRPr="00D83AD8">
        <w:rPr>
          <w:rFonts w:ascii="Segoe UI" w:hAnsi="Segoe UI" w:cs="Segoe UI"/>
          <w:i/>
          <w:color w:val="000000"/>
          <w:shd w:val="clear" w:color="auto" w:fill="FFFFFF"/>
        </w:rPr>
        <w:t> </w:t>
      </w:r>
      <w:r w:rsidRPr="00D83AD8">
        <w:rPr>
          <w:rStyle w:val="woj"/>
          <w:rFonts w:ascii="Segoe UI" w:hAnsi="Segoe UI" w:cs="Segoe UI"/>
          <w:b/>
          <w:bCs/>
          <w:i/>
          <w:color w:val="000000"/>
          <w:shd w:val="clear" w:color="auto" w:fill="FFFFFF"/>
          <w:vertAlign w:val="superscript"/>
        </w:rPr>
        <w:t>17 </w:t>
      </w:r>
      <w:r w:rsidRPr="00D83AD8">
        <w:rPr>
          <w:rStyle w:val="woj"/>
          <w:rFonts w:ascii="Segoe UI" w:hAnsi="Segoe UI" w:cs="Segoe UI"/>
          <w:i/>
          <w:color w:val="000000"/>
          <w:shd w:val="clear" w:color="auto" w:fill="FFFFFF"/>
        </w:rPr>
        <w:t>For God did not send his Son into the world to condemn the world, but in order that the world might be saved through him.</w:t>
      </w:r>
      <w:r w:rsidRPr="00D83AD8">
        <w:rPr>
          <w:rFonts w:ascii="Segoe UI" w:hAnsi="Segoe UI" w:cs="Segoe UI"/>
          <w:i/>
          <w:color w:val="000000"/>
          <w:shd w:val="clear" w:color="auto" w:fill="FFFFFF"/>
        </w:rPr>
        <w:t> </w:t>
      </w:r>
      <w:r w:rsidRPr="00D83AD8">
        <w:rPr>
          <w:rFonts w:ascii="Segoe UI" w:hAnsi="Segoe UI" w:cs="Segoe UI"/>
          <w:i/>
          <w:color w:val="000000"/>
          <w:shd w:val="clear" w:color="auto" w:fill="FFFFFF"/>
        </w:rPr>
        <w:tab/>
      </w:r>
      <w:r>
        <w:rPr>
          <w:rFonts w:ascii="Segoe UI" w:hAnsi="Segoe UI" w:cs="Segoe UI"/>
          <w:color w:val="000000"/>
          <w:shd w:val="clear" w:color="auto" w:fill="FFFFFF"/>
        </w:rPr>
        <w:tab/>
        <w:t>(John 3:16)</w:t>
      </w:r>
    </w:p>
    <w:p w:rsidR="0018393D" w:rsidRDefault="0018393D" w:rsidP="008440D6">
      <w:pPr>
        <w:spacing w:after="0"/>
        <w:rPr>
          <w:sz w:val="24"/>
        </w:rPr>
      </w:pPr>
    </w:p>
    <w:p w:rsidR="0018393D" w:rsidRDefault="0018393D" w:rsidP="008440D6">
      <w:pPr>
        <w:spacing w:after="0"/>
        <w:rPr>
          <w:sz w:val="24"/>
        </w:rPr>
      </w:pPr>
    </w:p>
    <w:p w:rsidR="00D83AD8" w:rsidRDefault="00D83AD8" w:rsidP="008440D6">
      <w:pPr>
        <w:spacing w:after="0"/>
        <w:rPr>
          <w:sz w:val="24"/>
        </w:rPr>
      </w:pPr>
      <w:r>
        <w:rPr>
          <w:sz w:val="24"/>
        </w:rPr>
        <w:t>Life is therefore described as knowing God. Death is being separated from God – a broken relationship. Paul wrote in his letter to the Romans:</w:t>
      </w:r>
    </w:p>
    <w:p w:rsidR="00D83AD8" w:rsidRPr="00D83AD8" w:rsidRDefault="00D83AD8" w:rsidP="00D83AD8">
      <w:pPr>
        <w:pStyle w:val="NormalWeb"/>
        <w:shd w:val="clear" w:color="auto" w:fill="FFFFFF"/>
        <w:rPr>
          <w:rFonts w:ascii="Segoe UI" w:hAnsi="Segoe UI" w:cs="Segoe UI"/>
          <w:i/>
          <w:color w:val="000000"/>
        </w:rPr>
      </w:pPr>
      <w:r w:rsidRPr="00D83AD8">
        <w:rPr>
          <w:rStyle w:val="text"/>
          <w:rFonts w:ascii="Segoe UI" w:hAnsi="Segoe UI" w:cs="Segoe UI"/>
          <w:i/>
          <w:color w:val="000000"/>
        </w:rPr>
        <w:t>What then? Are we Jews</w:t>
      </w:r>
      <w:r w:rsidRPr="00D83AD8">
        <w:rPr>
          <w:rStyle w:val="text"/>
          <w:rFonts w:ascii="Segoe UI" w:hAnsi="Segoe UI" w:cs="Segoe UI"/>
          <w:i/>
          <w:color w:val="000000"/>
          <w:sz w:val="15"/>
          <w:szCs w:val="15"/>
          <w:vertAlign w:val="superscript"/>
        </w:rPr>
        <w:t>[</w:t>
      </w:r>
      <w:hyperlink r:id="rId11" w:anchor="fen-ESV-27985a" w:tooltip="See footnote a" w:history="1">
        <w:r w:rsidRPr="00D83AD8">
          <w:rPr>
            <w:rStyle w:val="Hyperlink"/>
            <w:rFonts w:ascii="Segoe UI" w:hAnsi="Segoe UI" w:cs="Segoe UI"/>
            <w:i/>
            <w:color w:val="4A4A4A"/>
            <w:sz w:val="15"/>
            <w:szCs w:val="15"/>
            <w:vertAlign w:val="superscript"/>
          </w:rPr>
          <w:t>a</w:t>
        </w:r>
      </w:hyperlink>
      <w:r w:rsidRPr="00D83AD8">
        <w:rPr>
          <w:rStyle w:val="text"/>
          <w:rFonts w:ascii="Segoe UI" w:hAnsi="Segoe UI" w:cs="Segoe UI"/>
          <w:i/>
          <w:color w:val="000000"/>
          <w:sz w:val="15"/>
          <w:szCs w:val="15"/>
          <w:vertAlign w:val="superscript"/>
        </w:rPr>
        <w:t>]</w:t>
      </w:r>
      <w:r w:rsidRPr="00D83AD8">
        <w:rPr>
          <w:rStyle w:val="text"/>
          <w:rFonts w:ascii="Segoe UI" w:hAnsi="Segoe UI" w:cs="Segoe UI"/>
          <w:i/>
          <w:color w:val="000000"/>
        </w:rPr>
        <w:t> any better off</w:t>
      </w:r>
      <w:proofErr w:type="gramStart"/>
      <w:r w:rsidRPr="00D83AD8">
        <w:rPr>
          <w:rStyle w:val="text"/>
          <w:rFonts w:ascii="Segoe UI" w:hAnsi="Segoe UI" w:cs="Segoe UI"/>
          <w:i/>
          <w:color w:val="000000"/>
        </w:rPr>
        <w:t>?</w:t>
      </w:r>
      <w:r w:rsidRPr="00D83AD8">
        <w:rPr>
          <w:rStyle w:val="text"/>
          <w:rFonts w:ascii="Segoe UI" w:hAnsi="Segoe UI" w:cs="Segoe UI"/>
          <w:i/>
          <w:color w:val="000000"/>
          <w:sz w:val="15"/>
          <w:szCs w:val="15"/>
          <w:vertAlign w:val="superscript"/>
        </w:rPr>
        <w:t>[</w:t>
      </w:r>
      <w:proofErr w:type="gramEnd"/>
      <w:r w:rsidRPr="00D83AD8">
        <w:rPr>
          <w:rStyle w:val="text"/>
          <w:rFonts w:ascii="Segoe UI" w:hAnsi="Segoe UI" w:cs="Segoe UI"/>
          <w:i/>
          <w:color w:val="000000"/>
          <w:sz w:val="15"/>
          <w:szCs w:val="15"/>
          <w:vertAlign w:val="superscript"/>
        </w:rPr>
        <w:fldChar w:fldCharType="begin"/>
      </w:r>
      <w:r w:rsidRPr="00D83AD8">
        <w:rPr>
          <w:rStyle w:val="text"/>
          <w:rFonts w:ascii="Segoe UI" w:hAnsi="Segoe UI" w:cs="Segoe UI"/>
          <w:i/>
          <w:color w:val="000000"/>
          <w:sz w:val="15"/>
          <w:szCs w:val="15"/>
          <w:vertAlign w:val="superscript"/>
        </w:rPr>
        <w:instrText xml:space="preserve"> HYPERLINK "https://www.biblegateway.com/passage/?search=Romans+3&amp;version=ESV" \l "fen-ESV-27985b" \o "See footnote b" </w:instrText>
      </w:r>
      <w:r w:rsidRPr="00D83AD8">
        <w:rPr>
          <w:rStyle w:val="text"/>
          <w:rFonts w:ascii="Segoe UI" w:hAnsi="Segoe UI" w:cs="Segoe UI"/>
          <w:i/>
          <w:color w:val="000000"/>
          <w:sz w:val="15"/>
          <w:szCs w:val="15"/>
          <w:vertAlign w:val="superscript"/>
        </w:rPr>
        <w:fldChar w:fldCharType="separate"/>
      </w:r>
      <w:r w:rsidRPr="00D83AD8">
        <w:rPr>
          <w:rStyle w:val="Hyperlink"/>
          <w:rFonts w:ascii="Segoe UI" w:hAnsi="Segoe UI" w:cs="Segoe UI"/>
          <w:i/>
          <w:color w:val="4A4A4A"/>
          <w:sz w:val="15"/>
          <w:szCs w:val="15"/>
          <w:vertAlign w:val="superscript"/>
        </w:rPr>
        <w:t>b</w:t>
      </w:r>
      <w:r w:rsidRPr="00D83AD8">
        <w:rPr>
          <w:rStyle w:val="text"/>
          <w:rFonts w:ascii="Segoe UI" w:hAnsi="Segoe UI" w:cs="Segoe UI"/>
          <w:i/>
          <w:color w:val="000000"/>
          <w:sz w:val="15"/>
          <w:szCs w:val="15"/>
          <w:vertAlign w:val="superscript"/>
        </w:rPr>
        <w:fldChar w:fldCharType="end"/>
      </w:r>
      <w:r w:rsidRPr="00D83AD8">
        <w:rPr>
          <w:rStyle w:val="text"/>
          <w:rFonts w:ascii="Segoe UI" w:hAnsi="Segoe UI" w:cs="Segoe UI"/>
          <w:i/>
          <w:color w:val="000000"/>
          <w:sz w:val="15"/>
          <w:szCs w:val="15"/>
          <w:vertAlign w:val="superscript"/>
        </w:rPr>
        <w:t>]</w:t>
      </w:r>
      <w:r w:rsidRPr="00D83AD8">
        <w:rPr>
          <w:rStyle w:val="text"/>
          <w:rFonts w:ascii="Segoe UI" w:hAnsi="Segoe UI" w:cs="Segoe UI"/>
          <w:i/>
          <w:color w:val="000000"/>
        </w:rPr>
        <w:t> No, not at all. For we have already charged that all, both Jews and Greeks, are under sin,</w:t>
      </w:r>
      <w:r w:rsidRPr="00D83AD8">
        <w:rPr>
          <w:rFonts w:ascii="Segoe UI" w:hAnsi="Segoe UI" w:cs="Segoe UI"/>
          <w:i/>
          <w:color w:val="000000"/>
        </w:rPr>
        <w:t> </w:t>
      </w:r>
      <w:r w:rsidRPr="00D83AD8">
        <w:rPr>
          <w:rStyle w:val="text"/>
          <w:rFonts w:ascii="Segoe UI" w:hAnsi="Segoe UI" w:cs="Segoe UI"/>
          <w:b/>
          <w:bCs/>
          <w:i/>
          <w:color w:val="000000"/>
          <w:vertAlign w:val="superscript"/>
        </w:rPr>
        <w:t>10 </w:t>
      </w:r>
      <w:r w:rsidRPr="00D83AD8">
        <w:rPr>
          <w:rStyle w:val="text"/>
          <w:rFonts w:ascii="Segoe UI" w:hAnsi="Segoe UI" w:cs="Segoe UI"/>
          <w:i/>
          <w:color w:val="000000"/>
        </w:rPr>
        <w:t>as it is written:</w:t>
      </w:r>
    </w:p>
    <w:p w:rsidR="00D83AD8" w:rsidRDefault="00D83AD8" w:rsidP="00D83AD8">
      <w:pPr>
        <w:pStyle w:val="line"/>
        <w:shd w:val="clear" w:color="auto" w:fill="FFFFFF"/>
        <w:spacing w:before="0" w:beforeAutospacing="0" w:after="0" w:afterAutospacing="0"/>
        <w:rPr>
          <w:rFonts w:ascii="Segoe UI" w:hAnsi="Segoe UI" w:cs="Segoe UI"/>
          <w:color w:val="000000"/>
        </w:rPr>
      </w:pPr>
      <w:r w:rsidRPr="00D83AD8">
        <w:rPr>
          <w:rStyle w:val="text"/>
          <w:rFonts w:ascii="Segoe UI" w:hAnsi="Segoe UI" w:cs="Segoe UI"/>
          <w:i/>
          <w:color w:val="000000"/>
        </w:rPr>
        <w:t>“None is righteous, no, not one</w:t>
      </w:r>
      <w:proofErr w:type="gramStart"/>
      <w:r w:rsidRPr="00D83AD8">
        <w:rPr>
          <w:rStyle w:val="text"/>
          <w:rFonts w:ascii="Segoe UI" w:hAnsi="Segoe UI" w:cs="Segoe UI"/>
          <w:i/>
          <w:color w:val="000000"/>
        </w:rPr>
        <w:t>;</w:t>
      </w:r>
      <w:proofErr w:type="gramEnd"/>
      <w:r w:rsidRPr="00D83AD8">
        <w:rPr>
          <w:rFonts w:ascii="Segoe UI" w:hAnsi="Segoe UI" w:cs="Segoe UI"/>
          <w:i/>
          <w:color w:val="000000"/>
        </w:rPr>
        <w:br/>
      </w:r>
      <w:r w:rsidRPr="00D83AD8">
        <w:rPr>
          <w:rStyle w:val="text"/>
          <w:rFonts w:ascii="Segoe UI" w:hAnsi="Segoe UI" w:cs="Segoe UI"/>
          <w:b/>
          <w:bCs/>
          <w:i/>
          <w:color w:val="000000"/>
          <w:vertAlign w:val="superscript"/>
        </w:rPr>
        <w:t>11 </w:t>
      </w:r>
      <w:r w:rsidRPr="00D83AD8">
        <w:rPr>
          <w:rStyle w:val="indent-1-breaks"/>
          <w:rFonts w:ascii="Courier New" w:hAnsi="Courier New" w:cs="Courier New"/>
          <w:i/>
          <w:color w:val="000000"/>
          <w:sz w:val="10"/>
          <w:szCs w:val="10"/>
        </w:rPr>
        <w:t>    </w:t>
      </w:r>
      <w:r w:rsidRPr="00D83AD8">
        <w:rPr>
          <w:rStyle w:val="text"/>
          <w:rFonts w:ascii="Segoe UI" w:hAnsi="Segoe UI" w:cs="Segoe UI"/>
          <w:i/>
          <w:color w:val="000000"/>
        </w:rPr>
        <w:t>no one understands;</w:t>
      </w:r>
      <w:r w:rsidRPr="00D83AD8">
        <w:rPr>
          <w:rFonts w:ascii="Segoe UI" w:hAnsi="Segoe UI" w:cs="Segoe UI"/>
          <w:i/>
          <w:color w:val="000000"/>
        </w:rPr>
        <w:br/>
      </w:r>
      <w:r w:rsidRPr="00D83AD8">
        <w:rPr>
          <w:rStyle w:val="indent-1-breaks"/>
          <w:rFonts w:ascii="Courier New" w:hAnsi="Courier New" w:cs="Courier New"/>
          <w:i/>
          <w:color w:val="000000"/>
          <w:sz w:val="10"/>
          <w:szCs w:val="10"/>
        </w:rPr>
        <w:t>    </w:t>
      </w:r>
      <w:r w:rsidRPr="00D83AD8">
        <w:rPr>
          <w:rStyle w:val="text"/>
          <w:rFonts w:ascii="Segoe UI" w:hAnsi="Segoe UI" w:cs="Segoe UI"/>
          <w:i/>
          <w:color w:val="000000"/>
        </w:rPr>
        <w:t>no one seeks for God.</w:t>
      </w:r>
      <w:r w:rsidRPr="00D83AD8">
        <w:rPr>
          <w:rFonts w:ascii="Segoe UI" w:hAnsi="Segoe UI" w:cs="Segoe UI"/>
          <w:i/>
          <w:color w:val="000000"/>
        </w:rPr>
        <w:br/>
      </w:r>
      <w:r w:rsidRPr="00D83AD8">
        <w:rPr>
          <w:rStyle w:val="text"/>
          <w:rFonts w:ascii="Segoe UI" w:hAnsi="Segoe UI" w:cs="Segoe UI"/>
          <w:b/>
          <w:bCs/>
          <w:i/>
          <w:color w:val="000000"/>
          <w:vertAlign w:val="superscript"/>
        </w:rPr>
        <w:t>12 </w:t>
      </w:r>
      <w:r w:rsidRPr="00D83AD8">
        <w:rPr>
          <w:rStyle w:val="text"/>
          <w:rFonts w:ascii="Segoe UI" w:hAnsi="Segoe UI" w:cs="Segoe UI"/>
          <w:i/>
          <w:color w:val="000000"/>
        </w:rPr>
        <w:t>All have turned aside; together they have become worthless;</w:t>
      </w:r>
      <w:r w:rsidRPr="00D83AD8">
        <w:rPr>
          <w:rFonts w:ascii="Segoe UI" w:hAnsi="Segoe UI" w:cs="Segoe UI"/>
          <w:i/>
          <w:color w:val="000000"/>
        </w:rPr>
        <w:br/>
      </w:r>
      <w:r w:rsidRPr="00D83AD8">
        <w:rPr>
          <w:rStyle w:val="indent-1-breaks"/>
          <w:rFonts w:ascii="Courier New" w:hAnsi="Courier New" w:cs="Courier New"/>
          <w:i/>
          <w:color w:val="000000"/>
          <w:sz w:val="10"/>
          <w:szCs w:val="10"/>
        </w:rPr>
        <w:t>    </w:t>
      </w:r>
      <w:r w:rsidRPr="00D83AD8">
        <w:rPr>
          <w:rStyle w:val="text"/>
          <w:rFonts w:ascii="Segoe UI" w:hAnsi="Segoe UI" w:cs="Segoe UI"/>
          <w:i/>
          <w:color w:val="000000"/>
        </w:rPr>
        <w:t xml:space="preserve">no one does </w:t>
      </w:r>
      <w:proofErr w:type="gramStart"/>
      <w:r w:rsidRPr="00D83AD8">
        <w:rPr>
          <w:rStyle w:val="text"/>
          <w:rFonts w:ascii="Segoe UI" w:hAnsi="Segoe UI" w:cs="Segoe UI"/>
          <w:i/>
          <w:color w:val="000000"/>
        </w:rPr>
        <w:t>good</w:t>
      </w:r>
      <w:proofErr w:type="gramEnd"/>
      <w:r>
        <w:rPr>
          <w:rStyle w:val="text"/>
          <w:rFonts w:ascii="Segoe UI" w:hAnsi="Segoe UI" w:cs="Segoe UI"/>
          <w:i/>
          <w:color w:val="000000"/>
        </w:rPr>
        <w:t>,</w:t>
      </w:r>
      <w:r w:rsidRPr="00D83AD8">
        <w:rPr>
          <w:rStyle w:val="indent-1-breaks"/>
          <w:rFonts w:ascii="Courier New" w:hAnsi="Courier New" w:cs="Courier New"/>
          <w:i/>
          <w:color w:val="000000"/>
          <w:sz w:val="10"/>
          <w:szCs w:val="10"/>
        </w:rPr>
        <w:t> </w:t>
      </w:r>
      <w:r w:rsidRPr="00D83AD8">
        <w:rPr>
          <w:rStyle w:val="text"/>
          <w:rFonts w:ascii="Segoe UI" w:hAnsi="Segoe UI" w:cs="Segoe UI"/>
          <w:i/>
          <w:color w:val="000000"/>
        </w:rPr>
        <w:t>not even one.”</w:t>
      </w:r>
      <w:r>
        <w:rPr>
          <w:rStyle w:val="text"/>
          <w:rFonts w:ascii="Segoe UI" w:hAnsi="Segoe UI" w:cs="Segoe UI"/>
          <w:i/>
          <w:color w:val="000000"/>
        </w:rPr>
        <w:tab/>
      </w:r>
      <w:r>
        <w:rPr>
          <w:rStyle w:val="text"/>
          <w:rFonts w:ascii="Segoe UI" w:hAnsi="Segoe UI" w:cs="Segoe UI"/>
          <w:color w:val="000000"/>
        </w:rPr>
        <w:tab/>
      </w:r>
      <w:r>
        <w:rPr>
          <w:rStyle w:val="text"/>
          <w:rFonts w:ascii="Segoe UI" w:hAnsi="Segoe UI" w:cs="Segoe UI"/>
          <w:color w:val="000000"/>
        </w:rPr>
        <w:tab/>
      </w:r>
      <w:r>
        <w:rPr>
          <w:rStyle w:val="text"/>
          <w:rFonts w:ascii="Segoe UI" w:hAnsi="Segoe UI" w:cs="Segoe UI"/>
          <w:color w:val="000000"/>
        </w:rPr>
        <w:tab/>
      </w:r>
      <w:r>
        <w:rPr>
          <w:rStyle w:val="text"/>
          <w:rFonts w:ascii="Segoe UI" w:hAnsi="Segoe UI" w:cs="Segoe UI"/>
          <w:color w:val="000000"/>
        </w:rPr>
        <w:tab/>
        <w:t>(Romans 3:10-12)</w:t>
      </w:r>
    </w:p>
    <w:p w:rsidR="00107E6D" w:rsidRDefault="00D83AD8" w:rsidP="008440D6">
      <w:pPr>
        <w:spacing w:after="0"/>
        <w:rPr>
          <w:sz w:val="24"/>
        </w:rPr>
      </w:pPr>
      <w:r>
        <w:rPr>
          <w:sz w:val="24"/>
        </w:rPr>
        <w:t xml:space="preserve"> </w:t>
      </w:r>
    </w:p>
    <w:p w:rsidR="00D83AD8" w:rsidRDefault="00D83AD8" w:rsidP="008440D6">
      <w:pPr>
        <w:spacing w:after="0"/>
        <w:rPr>
          <w:sz w:val="24"/>
        </w:rPr>
      </w:pPr>
    </w:p>
    <w:p w:rsidR="00D83AD8" w:rsidRDefault="00D83AD8" w:rsidP="008440D6">
      <w:pPr>
        <w:spacing w:after="0"/>
        <w:rPr>
          <w:sz w:val="24"/>
        </w:rPr>
      </w:pPr>
      <w:r w:rsidRPr="00D83AD8">
        <w:rPr>
          <w:rStyle w:val="text"/>
          <w:rFonts w:ascii="Segoe UI" w:hAnsi="Segoe UI" w:cs="Segoe UI"/>
          <w:i/>
          <w:color w:val="000000"/>
          <w:shd w:val="clear" w:color="auto" w:fill="FFFFFF"/>
        </w:rPr>
        <w:t>Now from the sixth hour</w:t>
      </w:r>
      <w:r w:rsidRPr="00D83AD8">
        <w:rPr>
          <w:rStyle w:val="text"/>
          <w:rFonts w:ascii="Segoe UI" w:hAnsi="Segoe UI" w:cs="Segoe UI"/>
          <w:i/>
          <w:color w:val="000000"/>
          <w:sz w:val="15"/>
          <w:szCs w:val="15"/>
          <w:shd w:val="clear" w:color="auto" w:fill="FFFFFF"/>
          <w:vertAlign w:val="superscript"/>
        </w:rPr>
        <w:t>[</w:t>
      </w:r>
      <w:hyperlink r:id="rId12" w:anchor="fen-ESV-24171f" w:tooltip="See footnote f" w:history="1">
        <w:r w:rsidRPr="00D83AD8">
          <w:rPr>
            <w:rStyle w:val="Hyperlink"/>
            <w:rFonts w:ascii="Segoe UI" w:hAnsi="Segoe UI" w:cs="Segoe UI"/>
            <w:i/>
            <w:color w:val="4A4A4A"/>
            <w:sz w:val="15"/>
            <w:szCs w:val="15"/>
            <w:vertAlign w:val="superscript"/>
          </w:rPr>
          <w:t>f</w:t>
        </w:r>
      </w:hyperlink>
      <w:r w:rsidRPr="00D83AD8">
        <w:rPr>
          <w:rStyle w:val="text"/>
          <w:rFonts w:ascii="Segoe UI" w:hAnsi="Segoe UI" w:cs="Segoe UI"/>
          <w:i/>
          <w:color w:val="000000"/>
          <w:sz w:val="15"/>
          <w:szCs w:val="15"/>
          <w:shd w:val="clear" w:color="auto" w:fill="FFFFFF"/>
          <w:vertAlign w:val="superscript"/>
        </w:rPr>
        <w:t>]</w:t>
      </w:r>
      <w:r w:rsidRPr="00D83AD8">
        <w:rPr>
          <w:rStyle w:val="text"/>
          <w:rFonts w:ascii="Segoe UI" w:hAnsi="Segoe UI" w:cs="Segoe UI"/>
          <w:i/>
          <w:color w:val="000000"/>
          <w:shd w:val="clear" w:color="auto" w:fill="FFFFFF"/>
        </w:rPr>
        <w:t> there was darkness over all the land</w:t>
      </w:r>
      <w:r w:rsidRPr="00D83AD8">
        <w:rPr>
          <w:rStyle w:val="text"/>
          <w:rFonts w:ascii="Segoe UI" w:hAnsi="Segoe UI" w:cs="Segoe UI"/>
          <w:i/>
          <w:color w:val="000000"/>
          <w:sz w:val="15"/>
          <w:szCs w:val="15"/>
          <w:shd w:val="clear" w:color="auto" w:fill="FFFFFF"/>
          <w:vertAlign w:val="superscript"/>
        </w:rPr>
        <w:t>[</w:t>
      </w:r>
      <w:hyperlink r:id="rId13" w:anchor="fen-ESV-24171g" w:tooltip="See footnote g" w:history="1">
        <w:r w:rsidRPr="00D83AD8">
          <w:rPr>
            <w:rStyle w:val="Hyperlink"/>
            <w:rFonts w:ascii="Segoe UI" w:hAnsi="Segoe UI" w:cs="Segoe UI"/>
            <w:i/>
            <w:color w:val="4A4A4A"/>
            <w:sz w:val="15"/>
            <w:szCs w:val="15"/>
            <w:vertAlign w:val="superscript"/>
          </w:rPr>
          <w:t>g</w:t>
        </w:r>
      </w:hyperlink>
      <w:r w:rsidRPr="00D83AD8">
        <w:rPr>
          <w:rStyle w:val="text"/>
          <w:rFonts w:ascii="Segoe UI" w:hAnsi="Segoe UI" w:cs="Segoe UI"/>
          <w:i/>
          <w:color w:val="000000"/>
          <w:sz w:val="15"/>
          <w:szCs w:val="15"/>
          <w:shd w:val="clear" w:color="auto" w:fill="FFFFFF"/>
          <w:vertAlign w:val="superscript"/>
        </w:rPr>
        <w:t>]</w:t>
      </w:r>
      <w:r w:rsidRPr="00D83AD8">
        <w:rPr>
          <w:rStyle w:val="text"/>
          <w:rFonts w:ascii="Segoe UI" w:hAnsi="Segoe UI" w:cs="Segoe UI"/>
          <w:i/>
          <w:color w:val="000000"/>
          <w:shd w:val="clear" w:color="auto" w:fill="FFFFFF"/>
        </w:rPr>
        <w:t> until the ninth hour.</w:t>
      </w:r>
      <w:r w:rsidRPr="00D83AD8">
        <w:rPr>
          <w:rStyle w:val="text"/>
          <w:rFonts w:ascii="Segoe UI" w:hAnsi="Segoe UI" w:cs="Segoe UI"/>
          <w:i/>
          <w:color w:val="000000"/>
          <w:sz w:val="15"/>
          <w:szCs w:val="15"/>
          <w:shd w:val="clear" w:color="auto" w:fill="FFFFFF"/>
          <w:vertAlign w:val="superscript"/>
        </w:rPr>
        <w:t>[</w:t>
      </w:r>
      <w:hyperlink r:id="rId14" w:anchor="fen-ESV-24171h" w:tooltip="See footnote h" w:history="1">
        <w:r w:rsidRPr="00D83AD8">
          <w:rPr>
            <w:rStyle w:val="Hyperlink"/>
            <w:rFonts w:ascii="Segoe UI" w:hAnsi="Segoe UI" w:cs="Segoe UI"/>
            <w:i/>
            <w:color w:val="4A4A4A"/>
            <w:sz w:val="15"/>
            <w:szCs w:val="15"/>
            <w:vertAlign w:val="superscript"/>
          </w:rPr>
          <w:t>h</w:t>
        </w:r>
      </w:hyperlink>
      <w:r w:rsidRPr="00D83AD8">
        <w:rPr>
          <w:rStyle w:val="text"/>
          <w:rFonts w:ascii="Segoe UI" w:hAnsi="Segoe UI" w:cs="Segoe UI"/>
          <w:i/>
          <w:color w:val="000000"/>
          <w:sz w:val="15"/>
          <w:szCs w:val="15"/>
          <w:shd w:val="clear" w:color="auto" w:fill="FFFFFF"/>
          <w:vertAlign w:val="superscript"/>
        </w:rPr>
        <w:t>]</w:t>
      </w:r>
      <w:r w:rsidRPr="00D83AD8">
        <w:rPr>
          <w:rFonts w:ascii="Segoe UI" w:hAnsi="Segoe UI" w:cs="Segoe UI"/>
          <w:i/>
          <w:color w:val="000000"/>
          <w:shd w:val="clear" w:color="auto" w:fill="FFFFFF"/>
        </w:rPr>
        <w:t> </w:t>
      </w:r>
      <w:r w:rsidRPr="00D83AD8">
        <w:rPr>
          <w:rStyle w:val="text"/>
          <w:rFonts w:ascii="Segoe UI" w:hAnsi="Segoe UI" w:cs="Segoe UI"/>
          <w:b/>
          <w:bCs/>
          <w:i/>
          <w:color w:val="000000"/>
          <w:shd w:val="clear" w:color="auto" w:fill="FFFFFF"/>
          <w:vertAlign w:val="superscript"/>
        </w:rPr>
        <w:t>46 </w:t>
      </w:r>
      <w:r w:rsidRPr="00D83AD8">
        <w:rPr>
          <w:rStyle w:val="text"/>
          <w:rFonts w:ascii="Segoe UI" w:hAnsi="Segoe UI" w:cs="Segoe UI"/>
          <w:i/>
          <w:color w:val="000000"/>
          <w:shd w:val="clear" w:color="auto" w:fill="FFFFFF"/>
        </w:rPr>
        <w:t>And about the ninth hour Jesus cried out with a loud voice, saying, </w:t>
      </w:r>
      <w:r w:rsidRPr="00D83AD8">
        <w:rPr>
          <w:rStyle w:val="woj"/>
          <w:rFonts w:ascii="Segoe UI" w:hAnsi="Segoe UI" w:cs="Segoe UI"/>
          <w:i/>
          <w:color w:val="000000"/>
          <w:shd w:val="clear" w:color="auto" w:fill="FFFFFF"/>
        </w:rPr>
        <w:t xml:space="preserve">“Eli, Eli, </w:t>
      </w:r>
      <w:proofErr w:type="spellStart"/>
      <w:r w:rsidRPr="00D83AD8">
        <w:rPr>
          <w:rStyle w:val="woj"/>
          <w:rFonts w:ascii="Segoe UI" w:hAnsi="Segoe UI" w:cs="Segoe UI"/>
          <w:i/>
          <w:color w:val="000000"/>
          <w:shd w:val="clear" w:color="auto" w:fill="FFFFFF"/>
        </w:rPr>
        <w:t>lema</w:t>
      </w:r>
      <w:proofErr w:type="spellEnd"/>
      <w:r w:rsidRPr="00D83AD8">
        <w:rPr>
          <w:rStyle w:val="woj"/>
          <w:rFonts w:ascii="Segoe UI" w:hAnsi="Segoe UI" w:cs="Segoe UI"/>
          <w:i/>
          <w:color w:val="000000"/>
          <w:shd w:val="clear" w:color="auto" w:fill="FFFFFF"/>
        </w:rPr>
        <w:t xml:space="preserve"> </w:t>
      </w:r>
      <w:proofErr w:type="spellStart"/>
      <w:r w:rsidRPr="00D83AD8">
        <w:rPr>
          <w:rStyle w:val="woj"/>
          <w:rFonts w:ascii="Segoe UI" w:hAnsi="Segoe UI" w:cs="Segoe UI"/>
          <w:i/>
          <w:color w:val="000000"/>
          <w:shd w:val="clear" w:color="auto" w:fill="FFFFFF"/>
        </w:rPr>
        <w:t>sabachthani</w:t>
      </w:r>
      <w:proofErr w:type="spellEnd"/>
      <w:r w:rsidRPr="00D83AD8">
        <w:rPr>
          <w:rStyle w:val="woj"/>
          <w:rFonts w:ascii="Segoe UI" w:hAnsi="Segoe UI" w:cs="Segoe UI"/>
          <w:i/>
          <w:color w:val="000000"/>
          <w:shd w:val="clear" w:color="auto" w:fill="FFFFFF"/>
        </w:rPr>
        <w:t>?”</w:t>
      </w:r>
      <w:r w:rsidRPr="00D83AD8">
        <w:rPr>
          <w:rStyle w:val="text"/>
          <w:rFonts w:ascii="Segoe UI" w:hAnsi="Segoe UI" w:cs="Segoe UI"/>
          <w:i/>
          <w:color w:val="000000"/>
          <w:shd w:val="clear" w:color="auto" w:fill="FFFFFF"/>
        </w:rPr>
        <w:t> that is, </w:t>
      </w:r>
      <w:r w:rsidRPr="00D83AD8">
        <w:rPr>
          <w:rStyle w:val="woj"/>
          <w:rFonts w:ascii="Segoe UI" w:hAnsi="Segoe UI" w:cs="Segoe UI"/>
          <w:i/>
          <w:color w:val="000000"/>
          <w:shd w:val="clear" w:color="auto" w:fill="FFFFFF"/>
        </w:rPr>
        <w:t>“My God, my God, why have you forsaken me?”</w:t>
      </w:r>
      <w:r w:rsidRPr="00D83AD8">
        <w:rPr>
          <w:rStyle w:val="woj"/>
          <w:rFonts w:ascii="Segoe UI" w:hAnsi="Segoe UI" w:cs="Segoe UI"/>
          <w:i/>
          <w:color w:val="000000"/>
          <w:shd w:val="clear" w:color="auto" w:fill="FFFFFF"/>
        </w:rPr>
        <w:tab/>
      </w:r>
      <w:r>
        <w:rPr>
          <w:rStyle w:val="woj"/>
          <w:rFonts w:ascii="Segoe UI" w:hAnsi="Segoe UI" w:cs="Segoe UI"/>
          <w:color w:val="000000"/>
          <w:shd w:val="clear" w:color="auto" w:fill="FFFFFF"/>
        </w:rPr>
        <w:tab/>
      </w:r>
      <w:r>
        <w:rPr>
          <w:rStyle w:val="woj"/>
          <w:rFonts w:ascii="Segoe UI" w:hAnsi="Segoe UI" w:cs="Segoe UI"/>
          <w:color w:val="000000"/>
          <w:shd w:val="clear" w:color="auto" w:fill="FFFFFF"/>
        </w:rPr>
        <w:tab/>
      </w:r>
      <w:r>
        <w:rPr>
          <w:rStyle w:val="woj"/>
          <w:rFonts w:ascii="Segoe UI" w:hAnsi="Segoe UI" w:cs="Segoe UI"/>
          <w:color w:val="000000"/>
          <w:shd w:val="clear" w:color="auto" w:fill="FFFFFF"/>
        </w:rPr>
        <w:tab/>
        <w:t>(Matthew 27:45-46)</w:t>
      </w:r>
    </w:p>
    <w:p w:rsidR="00D83AD8" w:rsidRDefault="00D83AD8" w:rsidP="008440D6">
      <w:pPr>
        <w:spacing w:after="0"/>
        <w:rPr>
          <w:sz w:val="24"/>
        </w:rPr>
      </w:pPr>
    </w:p>
    <w:p w:rsidR="00D83AD8" w:rsidRDefault="00D83AD8" w:rsidP="00D83AD8">
      <w:pPr>
        <w:spacing w:after="0"/>
        <w:rPr>
          <w:sz w:val="24"/>
        </w:rPr>
      </w:pPr>
      <w:r>
        <w:rPr>
          <w:b/>
          <w:sz w:val="32"/>
        </w:rPr>
        <w:t>Knowing God: How do we do it?</w:t>
      </w:r>
    </w:p>
    <w:p w:rsidR="00107E6D" w:rsidRDefault="00107E6D" w:rsidP="008440D6">
      <w:pPr>
        <w:spacing w:after="0"/>
        <w:rPr>
          <w:sz w:val="24"/>
        </w:rPr>
      </w:pPr>
    </w:p>
    <w:p w:rsidR="00D83AD8" w:rsidRDefault="00EC1705" w:rsidP="008440D6">
      <w:pPr>
        <w:spacing w:after="0"/>
        <w:rPr>
          <w:sz w:val="24"/>
        </w:rPr>
      </w:pPr>
      <w:r>
        <w:rPr>
          <w:sz w:val="24"/>
        </w:rPr>
        <w:t>There is logically only 1 of 2 ways to know God. Either He comes to us and reveals Himself to us. Or, we come up with some idea of who He is, how He can be approached, and then try to find a way to Him. This second way would mean that people have to trust in their own powers of reason to know God.</w:t>
      </w:r>
    </w:p>
    <w:p w:rsidR="00EC1705" w:rsidRDefault="00EC1705" w:rsidP="008440D6">
      <w:pPr>
        <w:spacing w:after="0"/>
        <w:rPr>
          <w:sz w:val="24"/>
        </w:rPr>
      </w:pPr>
    </w:p>
    <w:p w:rsidR="00EC1705" w:rsidRDefault="00EC1705" w:rsidP="008440D6">
      <w:pPr>
        <w:spacing w:after="0"/>
        <w:rPr>
          <w:sz w:val="24"/>
        </w:rPr>
      </w:pPr>
      <w:r>
        <w:rPr>
          <w:sz w:val="24"/>
        </w:rPr>
        <w:t>Reason is actually a poor guide, ironically, our own reasoning abilities will confirm that reason and intellect are poor means for knowing God.</w:t>
      </w:r>
    </w:p>
    <w:p w:rsidR="00EC1705" w:rsidRDefault="00EC1705" w:rsidP="008440D6">
      <w:pPr>
        <w:spacing w:after="0"/>
        <w:rPr>
          <w:sz w:val="24"/>
        </w:rPr>
      </w:pPr>
    </w:p>
    <w:p w:rsidR="00EC1705" w:rsidRDefault="00EC1705" w:rsidP="00EC1705">
      <w:pPr>
        <w:pStyle w:val="ListParagraph"/>
        <w:numPr>
          <w:ilvl w:val="0"/>
          <w:numId w:val="2"/>
        </w:numPr>
        <w:spacing w:after="0"/>
        <w:rPr>
          <w:sz w:val="24"/>
        </w:rPr>
      </w:pPr>
      <w:r>
        <w:rPr>
          <w:sz w:val="24"/>
        </w:rPr>
        <w:t xml:space="preserve">God, by definition is infinite and therefore far </w:t>
      </w:r>
      <w:proofErr w:type="gramStart"/>
      <w:r>
        <w:rPr>
          <w:sz w:val="24"/>
        </w:rPr>
        <w:t>to</w:t>
      </w:r>
      <w:proofErr w:type="gramEnd"/>
      <w:r>
        <w:rPr>
          <w:sz w:val="24"/>
        </w:rPr>
        <w:t xml:space="preserve"> great and awesome for us to be able to grasp with our limited and finite abilities.</w:t>
      </w:r>
    </w:p>
    <w:p w:rsidR="00EC1705" w:rsidRDefault="00EC1705" w:rsidP="00EC1705">
      <w:pPr>
        <w:pStyle w:val="ListParagraph"/>
        <w:numPr>
          <w:ilvl w:val="0"/>
          <w:numId w:val="2"/>
        </w:numPr>
        <w:spacing w:after="0"/>
        <w:rPr>
          <w:sz w:val="24"/>
        </w:rPr>
      </w:pPr>
      <w:r>
        <w:rPr>
          <w:sz w:val="24"/>
        </w:rPr>
        <w:t>The more fundamental problem is that every human being and all human reason have been corrupted by the fall of mankind. We struggle with brokenness in the forms of: pride, greed, deceit, malice, hatred, envy, and etc. – in short, broken by sin.</w:t>
      </w:r>
    </w:p>
    <w:p w:rsidR="00EC1705" w:rsidRPr="00EC1705" w:rsidRDefault="00EC1705" w:rsidP="00EC1705">
      <w:pPr>
        <w:spacing w:after="0"/>
        <w:rPr>
          <w:sz w:val="24"/>
        </w:rPr>
      </w:pPr>
      <w:r>
        <w:rPr>
          <w:b/>
          <w:sz w:val="32"/>
        </w:rPr>
        <w:lastRenderedPageBreak/>
        <w:t>God Reveals Himself in His Word</w:t>
      </w:r>
    </w:p>
    <w:p w:rsidR="00EC1705" w:rsidRDefault="00EC1705" w:rsidP="00EC1705">
      <w:pPr>
        <w:spacing w:after="0"/>
        <w:rPr>
          <w:sz w:val="24"/>
        </w:rPr>
      </w:pPr>
    </w:p>
    <w:p w:rsidR="00EC1705" w:rsidRDefault="00EC1705" w:rsidP="00EC1705">
      <w:pPr>
        <w:spacing w:after="0"/>
        <w:rPr>
          <w:sz w:val="24"/>
        </w:rPr>
      </w:pPr>
      <w:r>
        <w:rPr>
          <w:sz w:val="24"/>
        </w:rPr>
        <w:t>There are 3 primary ways in which God reveals Himself in His Word:</w:t>
      </w:r>
    </w:p>
    <w:p w:rsidR="00EC1705" w:rsidRDefault="00EC1705" w:rsidP="00EC1705">
      <w:pPr>
        <w:spacing w:after="0"/>
        <w:rPr>
          <w:sz w:val="24"/>
        </w:rPr>
      </w:pPr>
    </w:p>
    <w:p w:rsidR="00EC1705" w:rsidRPr="00EC1705" w:rsidRDefault="00EC1705" w:rsidP="00EC1705">
      <w:pPr>
        <w:pStyle w:val="ListParagraph"/>
        <w:numPr>
          <w:ilvl w:val="0"/>
          <w:numId w:val="3"/>
        </w:numPr>
        <w:spacing w:after="0"/>
        <w:rPr>
          <w:sz w:val="24"/>
        </w:rPr>
      </w:pPr>
      <w:r>
        <w:rPr>
          <w:b/>
          <w:sz w:val="24"/>
        </w:rPr>
        <w:t>The Creative Power of God</w:t>
      </w:r>
    </w:p>
    <w:p w:rsidR="00EC1705" w:rsidRDefault="004C120D" w:rsidP="00EC1705">
      <w:pPr>
        <w:spacing w:after="0"/>
        <w:ind w:left="1440"/>
        <w:rPr>
          <w:sz w:val="24"/>
        </w:rPr>
      </w:pPr>
      <w:r>
        <w:rPr>
          <w:noProof/>
        </w:rPr>
        <w:drawing>
          <wp:anchor distT="0" distB="0" distL="114300" distR="114300" simplePos="0" relativeHeight="251660288" behindDoc="1" locked="0" layoutInCell="1" allowOverlap="1">
            <wp:simplePos x="0" y="0"/>
            <wp:positionH relativeFrom="page">
              <wp:align>right</wp:align>
            </wp:positionH>
            <wp:positionV relativeFrom="paragraph">
              <wp:posOffset>148590</wp:posOffset>
            </wp:positionV>
            <wp:extent cx="3021965" cy="2667000"/>
            <wp:effectExtent l="0" t="0" r="6985" b="0"/>
            <wp:wrapTight wrapText="bothSides">
              <wp:wrapPolygon edited="0">
                <wp:start x="0" y="0"/>
                <wp:lineTo x="0" y="21446"/>
                <wp:lineTo x="21514" y="21446"/>
                <wp:lineTo x="21514" y="0"/>
                <wp:lineTo x="0" y="0"/>
              </wp:wrapPolygon>
            </wp:wrapTight>
            <wp:docPr id="10" name="Picture 10" descr="Image result for cre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creati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22173" cy="2667184"/>
                    </a:xfrm>
                    <a:prstGeom prst="rect">
                      <a:avLst/>
                    </a:prstGeom>
                    <a:noFill/>
                    <a:ln>
                      <a:noFill/>
                    </a:ln>
                  </pic:spPr>
                </pic:pic>
              </a:graphicData>
            </a:graphic>
            <wp14:sizeRelH relativeFrom="page">
              <wp14:pctWidth>0</wp14:pctWidth>
            </wp14:sizeRelH>
            <wp14:sizeRelV relativeFrom="page">
              <wp14:pctHeight>0</wp14:pctHeight>
            </wp14:sizeRelV>
          </wp:anchor>
        </w:drawing>
      </w:r>
      <w:r w:rsidR="00EC1705">
        <w:rPr>
          <w:sz w:val="24"/>
        </w:rPr>
        <w:t>Matthew 8:5-9</w:t>
      </w:r>
    </w:p>
    <w:p w:rsidR="00EC1705" w:rsidRDefault="00EC1705" w:rsidP="00EC1705">
      <w:pPr>
        <w:spacing w:after="0"/>
        <w:ind w:left="1440"/>
        <w:rPr>
          <w:sz w:val="24"/>
        </w:rPr>
      </w:pPr>
    </w:p>
    <w:p w:rsidR="00EC1705" w:rsidRDefault="00EC1705" w:rsidP="00EC1705">
      <w:pPr>
        <w:spacing w:after="0"/>
        <w:ind w:left="1440"/>
        <w:rPr>
          <w:sz w:val="24"/>
        </w:rPr>
      </w:pPr>
      <w:r>
        <w:rPr>
          <w:sz w:val="24"/>
        </w:rPr>
        <w:t>Hebrews 1:3</w:t>
      </w:r>
      <w:r w:rsidR="004C120D" w:rsidRPr="004C120D">
        <w:rPr>
          <w:noProof/>
        </w:rPr>
        <w:t xml:space="preserve"> </w:t>
      </w:r>
    </w:p>
    <w:p w:rsidR="00BF2940" w:rsidRDefault="00BF2940" w:rsidP="00EC1705">
      <w:pPr>
        <w:spacing w:after="0"/>
        <w:ind w:left="1440"/>
        <w:rPr>
          <w:sz w:val="24"/>
        </w:rPr>
      </w:pPr>
    </w:p>
    <w:p w:rsidR="00BF2940" w:rsidRDefault="00BF2940" w:rsidP="00EC1705">
      <w:pPr>
        <w:spacing w:after="0"/>
        <w:ind w:left="1440"/>
        <w:rPr>
          <w:sz w:val="24"/>
        </w:rPr>
      </w:pPr>
      <w:r>
        <w:rPr>
          <w:sz w:val="24"/>
        </w:rPr>
        <w:t>Hebrews 11:3</w:t>
      </w:r>
    </w:p>
    <w:p w:rsidR="00EC1705" w:rsidRDefault="00EC1705" w:rsidP="00EC1705">
      <w:pPr>
        <w:spacing w:after="0"/>
        <w:ind w:left="1440"/>
        <w:rPr>
          <w:sz w:val="24"/>
        </w:rPr>
      </w:pPr>
    </w:p>
    <w:p w:rsidR="00EC1705" w:rsidRDefault="00EC1705" w:rsidP="00EC1705">
      <w:pPr>
        <w:spacing w:after="0"/>
        <w:ind w:left="1440"/>
        <w:rPr>
          <w:sz w:val="24"/>
        </w:rPr>
      </w:pPr>
      <w:r>
        <w:rPr>
          <w:sz w:val="24"/>
        </w:rPr>
        <w:t>Genesis 1:3</w:t>
      </w:r>
    </w:p>
    <w:p w:rsidR="00BF2940" w:rsidRDefault="00BF2940" w:rsidP="00EC1705">
      <w:pPr>
        <w:spacing w:after="0"/>
        <w:ind w:left="1440"/>
        <w:rPr>
          <w:sz w:val="24"/>
        </w:rPr>
      </w:pPr>
    </w:p>
    <w:p w:rsidR="00BF2940" w:rsidRDefault="00BF2940" w:rsidP="00EC1705">
      <w:pPr>
        <w:spacing w:after="0"/>
        <w:ind w:left="1440"/>
        <w:rPr>
          <w:sz w:val="24"/>
        </w:rPr>
      </w:pPr>
      <w:r>
        <w:rPr>
          <w:sz w:val="24"/>
        </w:rPr>
        <w:t>Psalm 19:1-4</w:t>
      </w:r>
    </w:p>
    <w:p w:rsidR="00BF2940" w:rsidRDefault="00BF2940" w:rsidP="00EC1705">
      <w:pPr>
        <w:spacing w:after="0"/>
        <w:ind w:left="1440"/>
        <w:rPr>
          <w:sz w:val="24"/>
        </w:rPr>
      </w:pPr>
    </w:p>
    <w:p w:rsidR="00BF2940" w:rsidRDefault="00BF2940" w:rsidP="00EC1705">
      <w:pPr>
        <w:spacing w:after="0"/>
        <w:ind w:left="1440"/>
        <w:rPr>
          <w:sz w:val="24"/>
        </w:rPr>
      </w:pPr>
      <w:r>
        <w:rPr>
          <w:sz w:val="24"/>
        </w:rPr>
        <w:t xml:space="preserve">Is the Creative Power of God enough? </w:t>
      </w:r>
    </w:p>
    <w:p w:rsidR="00BF2940" w:rsidRDefault="00BF2940" w:rsidP="00EC1705">
      <w:pPr>
        <w:spacing w:after="0"/>
        <w:ind w:left="1440"/>
        <w:rPr>
          <w:sz w:val="24"/>
        </w:rPr>
      </w:pPr>
    </w:p>
    <w:p w:rsidR="004C120D" w:rsidRDefault="004C120D" w:rsidP="00EC1705">
      <w:pPr>
        <w:spacing w:after="0"/>
        <w:ind w:left="1440"/>
        <w:rPr>
          <w:sz w:val="24"/>
        </w:rPr>
      </w:pPr>
    </w:p>
    <w:p w:rsidR="004C120D" w:rsidRDefault="004C120D" w:rsidP="00EC1705">
      <w:pPr>
        <w:spacing w:after="0"/>
        <w:ind w:left="1440"/>
        <w:rPr>
          <w:sz w:val="24"/>
        </w:rPr>
      </w:pPr>
    </w:p>
    <w:p w:rsidR="00BF2940" w:rsidRDefault="00BF2940" w:rsidP="00EC1705">
      <w:pPr>
        <w:spacing w:after="0"/>
        <w:ind w:left="1440"/>
        <w:rPr>
          <w:sz w:val="24"/>
        </w:rPr>
      </w:pPr>
      <w:r>
        <w:rPr>
          <w:sz w:val="24"/>
        </w:rPr>
        <w:t>Romans 1:18-23</w:t>
      </w:r>
    </w:p>
    <w:p w:rsidR="00BF2940" w:rsidRDefault="00BF2940" w:rsidP="00EC1705">
      <w:pPr>
        <w:spacing w:after="0"/>
        <w:ind w:left="1440"/>
        <w:rPr>
          <w:sz w:val="24"/>
        </w:rPr>
      </w:pPr>
    </w:p>
    <w:p w:rsidR="004C120D" w:rsidRDefault="004C120D" w:rsidP="00EC1705">
      <w:pPr>
        <w:spacing w:after="0"/>
        <w:ind w:left="1440"/>
        <w:rPr>
          <w:sz w:val="24"/>
        </w:rPr>
      </w:pPr>
    </w:p>
    <w:p w:rsidR="00BF2940" w:rsidRPr="00BF2940" w:rsidRDefault="00BF2940" w:rsidP="00EC1705">
      <w:pPr>
        <w:spacing w:after="0"/>
        <w:ind w:left="1440"/>
        <w:rPr>
          <w:sz w:val="24"/>
        </w:rPr>
      </w:pPr>
      <w:r w:rsidRPr="00BF2940">
        <w:rPr>
          <w:rStyle w:val="text"/>
          <w:rFonts w:ascii="Segoe UI" w:hAnsi="Segoe UI" w:cs="Segoe UI"/>
          <w:i/>
          <w:color w:val="000000"/>
          <w:shd w:val="clear" w:color="auto" w:fill="FFFFFF"/>
        </w:rPr>
        <w:t>Moses said, “Please show me your glory.”</w:t>
      </w:r>
      <w:r w:rsidRPr="00BF2940">
        <w:rPr>
          <w:rFonts w:ascii="Segoe UI" w:hAnsi="Segoe UI" w:cs="Segoe UI"/>
          <w:i/>
          <w:color w:val="000000"/>
          <w:shd w:val="clear" w:color="auto" w:fill="FFFFFF"/>
        </w:rPr>
        <w:t> </w:t>
      </w:r>
      <w:r w:rsidRPr="00BF2940">
        <w:rPr>
          <w:rStyle w:val="text"/>
          <w:rFonts w:ascii="Segoe UI" w:hAnsi="Segoe UI" w:cs="Segoe UI"/>
          <w:b/>
          <w:bCs/>
          <w:i/>
          <w:color w:val="000000"/>
          <w:shd w:val="clear" w:color="auto" w:fill="FFFFFF"/>
          <w:vertAlign w:val="superscript"/>
        </w:rPr>
        <w:t>19 </w:t>
      </w:r>
      <w:r w:rsidRPr="00BF2940">
        <w:rPr>
          <w:rStyle w:val="text"/>
          <w:rFonts w:ascii="Segoe UI" w:hAnsi="Segoe UI" w:cs="Segoe UI"/>
          <w:i/>
          <w:color w:val="000000"/>
          <w:shd w:val="clear" w:color="auto" w:fill="FFFFFF"/>
        </w:rPr>
        <w:t>And he said, “I will make all my goodness pass before you and will proclaim before you my name ‘The </w:t>
      </w:r>
      <w:r w:rsidRPr="00BF2940">
        <w:rPr>
          <w:rStyle w:val="small-caps"/>
          <w:rFonts w:ascii="Segoe UI" w:hAnsi="Segoe UI" w:cs="Segoe UI"/>
          <w:i/>
          <w:smallCaps/>
          <w:color w:val="000000"/>
          <w:shd w:val="clear" w:color="auto" w:fill="FFFFFF"/>
        </w:rPr>
        <w:t>Lord</w:t>
      </w:r>
      <w:r w:rsidRPr="00BF2940">
        <w:rPr>
          <w:rStyle w:val="text"/>
          <w:rFonts w:ascii="Segoe UI" w:hAnsi="Segoe UI" w:cs="Segoe UI"/>
          <w:i/>
          <w:color w:val="000000"/>
          <w:shd w:val="clear" w:color="auto" w:fill="FFFFFF"/>
        </w:rPr>
        <w:t>.’ And I will be gracious to whom I will be gracious, and will show mercy on whom I will show mercy.</w:t>
      </w:r>
      <w:r w:rsidRPr="00BF2940">
        <w:rPr>
          <w:rFonts w:ascii="Segoe UI" w:hAnsi="Segoe UI" w:cs="Segoe UI"/>
          <w:i/>
          <w:color w:val="000000"/>
          <w:shd w:val="clear" w:color="auto" w:fill="FFFFFF"/>
        </w:rPr>
        <w:t> </w:t>
      </w:r>
      <w:r w:rsidRPr="00BF2940">
        <w:rPr>
          <w:rStyle w:val="text"/>
          <w:rFonts w:ascii="Segoe UI" w:hAnsi="Segoe UI" w:cs="Segoe UI"/>
          <w:b/>
          <w:bCs/>
          <w:i/>
          <w:color w:val="000000"/>
          <w:shd w:val="clear" w:color="auto" w:fill="FFFFFF"/>
          <w:vertAlign w:val="superscript"/>
        </w:rPr>
        <w:t>20 </w:t>
      </w:r>
      <w:r w:rsidRPr="00BF2940">
        <w:rPr>
          <w:rStyle w:val="text"/>
          <w:rFonts w:ascii="Segoe UI" w:hAnsi="Segoe UI" w:cs="Segoe UI"/>
          <w:i/>
          <w:color w:val="000000"/>
          <w:shd w:val="clear" w:color="auto" w:fill="FFFFFF"/>
        </w:rPr>
        <w:t>But,” he said, “</w:t>
      </w:r>
      <w:proofErr w:type="gramStart"/>
      <w:r w:rsidRPr="00BF2940">
        <w:rPr>
          <w:rStyle w:val="text"/>
          <w:rFonts w:ascii="Segoe UI" w:hAnsi="Segoe UI" w:cs="Segoe UI"/>
          <w:i/>
          <w:color w:val="000000"/>
          <w:shd w:val="clear" w:color="auto" w:fill="FFFFFF"/>
        </w:rPr>
        <w:t>you</w:t>
      </w:r>
      <w:proofErr w:type="gramEnd"/>
      <w:r w:rsidRPr="00BF2940">
        <w:rPr>
          <w:rStyle w:val="text"/>
          <w:rFonts w:ascii="Segoe UI" w:hAnsi="Segoe UI" w:cs="Segoe UI"/>
          <w:i/>
          <w:color w:val="000000"/>
          <w:shd w:val="clear" w:color="auto" w:fill="FFFFFF"/>
        </w:rPr>
        <w:t xml:space="preserve"> cannot see my face, for man shall not see me and live.”</w:t>
      </w:r>
      <w:r w:rsidRPr="00BF2940">
        <w:rPr>
          <w:rFonts w:ascii="Segoe UI" w:hAnsi="Segoe UI" w:cs="Segoe UI"/>
          <w:i/>
          <w:color w:val="000000"/>
          <w:shd w:val="clear" w:color="auto" w:fill="FFFFFF"/>
        </w:rPr>
        <w:t> </w:t>
      </w:r>
      <w:r w:rsidRPr="00BF2940">
        <w:rPr>
          <w:rStyle w:val="text"/>
          <w:rFonts w:ascii="Segoe UI" w:hAnsi="Segoe UI" w:cs="Segoe UI"/>
          <w:b/>
          <w:bCs/>
          <w:i/>
          <w:color w:val="000000"/>
          <w:shd w:val="clear" w:color="auto" w:fill="FFFFFF"/>
          <w:vertAlign w:val="superscript"/>
        </w:rPr>
        <w:t>21 </w:t>
      </w:r>
      <w:r w:rsidRPr="00BF2940">
        <w:rPr>
          <w:rStyle w:val="text"/>
          <w:rFonts w:ascii="Segoe UI" w:hAnsi="Segoe UI" w:cs="Segoe UI"/>
          <w:i/>
          <w:color w:val="000000"/>
          <w:shd w:val="clear" w:color="auto" w:fill="FFFFFF"/>
        </w:rPr>
        <w:t>And the </w:t>
      </w:r>
      <w:r w:rsidRPr="00BF2940">
        <w:rPr>
          <w:rStyle w:val="small-caps"/>
          <w:rFonts w:ascii="Segoe UI" w:hAnsi="Segoe UI" w:cs="Segoe UI"/>
          <w:i/>
          <w:smallCaps/>
          <w:color w:val="000000"/>
          <w:shd w:val="clear" w:color="auto" w:fill="FFFFFF"/>
        </w:rPr>
        <w:t>Lord</w:t>
      </w:r>
      <w:r w:rsidRPr="00BF2940">
        <w:rPr>
          <w:rStyle w:val="text"/>
          <w:rFonts w:ascii="Segoe UI" w:hAnsi="Segoe UI" w:cs="Segoe UI"/>
          <w:i/>
          <w:color w:val="000000"/>
          <w:shd w:val="clear" w:color="auto" w:fill="FFFFFF"/>
        </w:rPr>
        <w:t> said, “Behold, there is a place by me where you shall stand on the rock,</w:t>
      </w:r>
      <w:r w:rsidRPr="00BF2940">
        <w:rPr>
          <w:rFonts w:ascii="Segoe UI" w:hAnsi="Segoe UI" w:cs="Segoe UI"/>
          <w:i/>
          <w:color w:val="000000"/>
          <w:shd w:val="clear" w:color="auto" w:fill="FFFFFF"/>
        </w:rPr>
        <w:t> </w:t>
      </w:r>
      <w:r w:rsidRPr="00BF2940">
        <w:rPr>
          <w:rStyle w:val="text"/>
          <w:rFonts w:ascii="Segoe UI" w:hAnsi="Segoe UI" w:cs="Segoe UI"/>
          <w:b/>
          <w:bCs/>
          <w:i/>
          <w:color w:val="000000"/>
          <w:shd w:val="clear" w:color="auto" w:fill="FFFFFF"/>
          <w:vertAlign w:val="superscript"/>
        </w:rPr>
        <w:t>22 </w:t>
      </w:r>
      <w:r w:rsidRPr="00BF2940">
        <w:rPr>
          <w:rStyle w:val="text"/>
          <w:rFonts w:ascii="Segoe UI" w:hAnsi="Segoe UI" w:cs="Segoe UI"/>
          <w:i/>
          <w:color w:val="000000"/>
          <w:shd w:val="clear" w:color="auto" w:fill="FFFFFF"/>
        </w:rPr>
        <w:t>and while my glory passes by I will put you in a cleft of the rock, and I will cover you with my hand until I have passed by.</w:t>
      </w:r>
      <w:r w:rsidRPr="00BF2940">
        <w:rPr>
          <w:rFonts w:ascii="Segoe UI" w:hAnsi="Segoe UI" w:cs="Segoe UI"/>
          <w:i/>
          <w:color w:val="000000"/>
          <w:shd w:val="clear" w:color="auto" w:fill="FFFFFF"/>
        </w:rPr>
        <w:t> </w:t>
      </w:r>
      <w:r w:rsidRPr="00BF2940">
        <w:rPr>
          <w:rStyle w:val="text"/>
          <w:rFonts w:ascii="Segoe UI" w:hAnsi="Segoe UI" w:cs="Segoe UI"/>
          <w:b/>
          <w:bCs/>
          <w:i/>
          <w:color w:val="000000"/>
          <w:shd w:val="clear" w:color="auto" w:fill="FFFFFF"/>
          <w:vertAlign w:val="superscript"/>
        </w:rPr>
        <w:t>23 </w:t>
      </w:r>
      <w:r w:rsidRPr="00BF2940">
        <w:rPr>
          <w:rStyle w:val="text"/>
          <w:rFonts w:ascii="Segoe UI" w:hAnsi="Segoe UI" w:cs="Segoe UI"/>
          <w:i/>
          <w:color w:val="000000"/>
          <w:shd w:val="clear" w:color="auto" w:fill="FFFFFF"/>
        </w:rPr>
        <w:t>Then I will take away my hand, and you shall see my back, but my face shall not be seen.”</w:t>
      </w:r>
      <w:r>
        <w:rPr>
          <w:rStyle w:val="text"/>
          <w:rFonts w:ascii="Segoe UI" w:hAnsi="Segoe UI" w:cs="Segoe UI"/>
          <w:color w:val="000000"/>
          <w:shd w:val="clear" w:color="auto" w:fill="FFFFFF"/>
        </w:rPr>
        <w:t xml:space="preserve"> (Exodus 33:18-23)</w:t>
      </w:r>
    </w:p>
    <w:p w:rsidR="00EC1705" w:rsidRDefault="00EC1705" w:rsidP="00EC1705">
      <w:pPr>
        <w:spacing w:after="0"/>
        <w:rPr>
          <w:sz w:val="24"/>
        </w:rPr>
      </w:pPr>
    </w:p>
    <w:p w:rsidR="004C120D" w:rsidRDefault="004C120D" w:rsidP="00EC1705">
      <w:pPr>
        <w:spacing w:after="0"/>
        <w:rPr>
          <w:sz w:val="24"/>
        </w:rPr>
      </w:pPr>
    </w:p>
    <w:p w:rsidR="00EC1705" w:rsidRPr="00EC1705" w:rsidRDefault="00EC1705" w:rsidP="00EC1705">
      <w:pPr>
        <w:pStyle w:val="ListParagraph"/>
        <w:numPr>
          <w:ilvl w:val="0"/>
          <w:numId w:val="3"/>
        </w:numPr>
        <w:spacing w:after="0"/>
        <w:rPr>
          <w:sz w:val="24"/>
        </w:rPr>
      </w:pPr>
      <w:r>
        <w:rPr>
          <w:b/>
          <w:sz w:val="24"/>
        </w:rPr>
        <w:t>Christ is the Word of God</w:t>
      </w:r>
    </w:p>
    <w:p w:rsidR="00EC1705" w:rsidRDefault="00BF2940" w:rsidP="00BF2940">
      <w:pPr>
        <w:spacing w:after="0"/>
        <w:ind w:left="1440"/>
        <w:rPr>
          <w:sz w:val="24"/>
        </w:rPr>
      </w:pPr>
      <w:r>
        <w:rPr>
          <w:sz w:val="24"/>
        </w:rPr>
        <w:t>Ultimately, God reveals Himself to us in the person of Jesus Christ!</w:t>
      </w:r>
    </w:p>
    <w:p w:rsidR="00BF2940" w:rsidRDefault="00BF2940" w:rsidP="00BF2940">
      <w:pPr>
        <w:spacing w:after="0"/>
        <w:ind w:left="1440"/>
        <w:rPr>
          <w:sz w:val="24"/>
        </w:rPr>
      </w:pPr>
    </w:p>
    <w:p w:rsidR="00BF2940" w:rsidRDefault="00BF2940" w:rsidP="00BF2940">
      <w:pPr>
        <w:spacing w:after="0"/>
        <w:ind w:left="1440"/>
        <w:rPr>
          <w:sz w:val="24"/>
        </w:rPr>
      </w:pPr>
      <w:r>
        <w:rPr>
          <w:sz w:val="24"/>
        </w:rPr>
        <w:t>John 1:1-14</w:t>
      </w:r>
    </w:p>
    <w:p w:rsidR="00BF2940" w:rsidRDefault="00BF2940" w:rsidP="00BF2940">
      <w:pPr>
        <w:spacing w:after="0"/>
        <w:ind w:left="1440"/>
        <w:rPr>
          <w:sz w:val="24"/>
        </w:rPr>
      </w:pPr>
    </w:p>
    <w:p w:rsidR="004C120D" w:rsidRDefault="004C120D" w:rsidP="00BF2940">
      <w:pPr>
        <w:spacing w:after="0"/>
        <w:ind w:left="1440"/>
        <w:rPr>
          <w:sz w:val="24"/>
        </w:rPr>
      </w:pPr>
    </w:p>
    <w:p w:rsidR="004C120D" w:rsidRDefault="004C120D" w:rsidP="00BF2940">
      <w:pPr>
        <w:spacing w:after="0"/>
        <w:ind w:left="1440"/>
        <w:rPr>
          <w:sz w:val="24"/>
        </w:rPr>
      </w:pPr>
    </w:p>
    <w:p w:rsidR="00BF2940" w:rsidRDefault="00BF2940" w:rsidP="00BF2940">
      <w:pPr>
        <w:spacing w:after="0"/>
        <w:ind w:left="1440"/>
        <w:rPr>
          <w:sz w:val="24"/>
        </w:rPr>
      </w:pPr>
      <w:r>
        <w:rPr>
          <w:sz w:val="24"/>
        </w:rPr>
        <w:lastRenderedPageBreak/>
        <w:t xml:space="preserve">Now we are gaining a better understanding of God. Not only do we see Him as the omnipotent and omniscient creator of all that is visible and invisible, we also know Him as </w:t>
      </w:r>
      <w:r w:rsidR="004C0912">
        <w:rPr>
          <w:sz w:val="24"/>
        </w:rPr>
        <w:t>an intimate, loving and gracious God who cares for His creation. He chose to come to us and make a “personal introduction” so that all may know Him.</w:t>
      </w:r>
    </w:p>
    <w:p w:rsidR="004C0912" w:rsidRDefault="004C0912" w:rsidP="00BF2940">
      <w:pPr>
        <w:spacing w:after="0"/>
        <w:ind w:left="1440"/>
        <w:rPr>
          <w:sz w:val="24"/>
        </w:rPr>
      </w:pPr>
    </w:p>
    <w:p w:rsidR="004C0912" w:rsidRDefault="004C0912" w:rsidP="00BF2940">
      <w:pPr>
        <w:spacing w:after="0"/>
        <w:ind w:left="1440"/>
        <w:rPr>
          <w:rFonts w:ascii="Segoe UI" w:hAnsi="Segoe UI" w:cs="Segoe UI"/>
          <w:color w:val="000000"/>
          <w:shd w:val="clear" w:color="auto" w:fill="FFFFFF"/>
        </w:rPr>
      </w:pPr>
      <w:r>
        <w:rPr>
          <w:sz w:val="24"/>
        </w:rPr>
        <w:t>Paul wrote in 2 Corinthians 4:6, “</w:t>
      </w:r>
      <w:r w:rsidRPr="004C0912">
        <w:rPr>
          <w:rFonts w:ascii="Segoe UI" w:hAnsi="Segoe UI" w:cs="Segoe UI"/>
          <w:i/>
          <w:color w:val="000000"/>
          <w:shd w:val="clear" w:color="auto" w:fill="FFFFFF"/>
        </w:rPr>
        <w:t>For God, who said, “Let light shine out of darkness,” has shone in our hearts to give the light of the knowledge of the glory of God in the face of Jesus Christ.”</w:t>
      </w:r>
      <w:r>
        <w:rPr>
          <w:rFonts w:ascii="Segoe UI" w:hAnsi="Segoe UI" w:cs="Segoe UI"/>
          <w:color w:val="000000"/>
          <w:shd w:val="clear" w:color="auto" w:fill="FFFFFF"/>
        </w:rPr>
        <w:t xml:space="preserve"> And again in 1</w:t>
      </w:r>
      <w:r w:rsidRPr="004C0912">
        <w:rPr>
          <w:rFonts w:ascii="Segoe UI" w:hAnsi="Segoe UI" w:cs="Segoe UI"/>
          <w:color w:val="000000"/>
          <w:shd w:val="clear" w:color="auto" w:fill="FFFFFF"/>
          <w:vertAlign w:val="superscript"/>
        </w:rPr>
        <w:t>st</w:t>
      </w:r>
      <w:r>
        <w:rPr>
          <w:rFonts w:ascii="Segoe UI" w:hAnsi="Segoe UI" w:cs="Segoe UI"/>
          <w:color w:val="000000"/>
          <w:shd w:val="clear" w:color="auto" w:fill="FFFFFF"/>
        </w:rPr>
        <w:t xml:space="preserve"> Corinthians we receive confirmation that reason will not save us nor will it lead us to God. Rather, it is through faith in Christ.</w:t>
      </w:r>
    </w:p>
    <w:p w:rsidR="004C0912" w:rsidRDefault="004C0912" w:rsidP="00BF2940">
      <w:pPr>
        <w:spacing w:after="0"/>
        <w:ind w:left="1440"/>
        <w:rPr>
          <w:rFonts w:ascii="Segoe UI" w:hAnsi="Segoe UI" w:cs="Segoe UI"/>
          <w:color w:val="000000"/>
          <w:shd w:val="clear" w:color="auto" w:fill="FFFFFF"/>
        </w:rPr>
      </w:pPr>
    </w:p>
    <w:p w:rsidR="004C120D" w:rsidRDefault="004C120D" w:rsidP="004C0912">
      <w:pPr>
        <w:pStyle w:val="NormalWeb"/>
        <w:shd w:val="clear" w:color="auto" w:fill="FFFFFF"/>
        <w:rPr>
          <w:rStyle w:val="text"/>
          <w:rFonts w:ascii="Segoe UI" w:hAnsi="Segoe UI" w:cs="Segoe UI"/>
          <w:i/>
          <w:color w:val="000000"/>
        </w:rPr>
      </w:pPr>
    </w:p>
    <w:p w:rsidR="004C0912" w:rsidRPr="004C0912" w:rsidRDefault="004C0912" w:rsidP="004C0912">
      <w:pPr>
        <w:pStyle w:val="NormalWeb"/>
        <w:shd w:val="clear" w:color="auto" w:fill="FFFFFF"/>
        <w:rPr>
          <w:rFonts w:ascii="Segoe UI" w:hAnsi="Segoe UI" w:cs="Segoe UI"/>
          <w:i/>
          <w:color w:val="000000"/>
        </w:rPr>
      </w:pPr>
      <w:r w:rsidRPr="004C0912">
        <w:rPr>
          <w:rStyle w:val="text"/>
          <w:rFonts w:ascii="Segoe UI" w:hAnsi="Segoe UI" w:cs="Segoe UI"/>
          <w:i/>
          <w:color w:val="000000"/>
        </w:rPr>
        <w:t>For the word of the cross is folly to those who are perishing, but to us who are being saved it is the power of God.</w:t>
      </w:r>
      <w:r w:rsidRPr="004C0912">
        <w:rPr>
          <w:rFonts w:ascii="Segoe UI" w:hAnsi="Segoe UI" w:cs="Segoe UI"/>
          <w:i/>
          <w:color w:val="000000"/>
        </w:rPr>
        <w:t> </w:t>
      </w:r>
      <w:r w:rsidRPr="004C0912">
        <w:rPr>
          <w:rStyle w:val="text"/>
          <w:rFonts w:ascii="Segoe UI" w:hAnsi="Segoe UI" w:cs="Segoe UI"/>
          <w:b/>
          <w:bCs/>
          <w:i/>
          <w:color w:val="000000"/>
          <w:vertAlign w:val="superscript"/>
        </w:rPr>
        <w:t>19 </w:t>
      </w:r>
      <w:r w:rsidRPr="004C0912">
        <w:rPr>
          <w:rStyle w:val="text"/>
          <w:rFonts w:ascii="Segoe UI" w:hAnsi="Segoe UI" w:cs="Segoe UI"/>
          <w:i/>
          <w:color w:val="000000"/>
        </w:rPr>
        <w:t>For it is written,</w:t>
      </w:r>
    </w:p>
    <w:p w:rsidR="004C0912" w:rsidRPr="004C0912" w:rsidRDefault="004C0912" w:rsidP="004C0912">
      <w:pPr>
        <w:pStyle w:val="line"/>
        <w:shd w:val="clear" w:color="auto" w:fill="FFFFFF"/>
        <w:spacing w:before="0" w:beforeAutospacing="0" w:after="0" w:afterAutospacing="0"/>
        <w:rPr>
          <w:rFonts w:ascii="Segoe UI" w:hAnsi="Segoe UI" w:cs="Segoe UI"/>
          <w:i/>
          <w:color w:val="000000"/>
        </w:rPr>
      </w:pPr>
      <w:r w:rsidRPr="004C0912">
        <w:rPr>
          <w:rStyle w:val="text"/>
          <w:rFonts w:ascii="Segoe UI" w:hAnsi="Segoe UI" w:cs="Segoe UI"/>
          <w:i/>
          <w:color w:val="000000"/>
        </w:rPr>
        <w:t>“I will destroy the wisdom of the wise,</w:t>
      </w:r>
      <w:r w:rsidRPr="004C0912">
        <w:rPr>
          <w:rFonts w:ascii="Segoe UI" w:hAnsi="Segoe UI" w:cs="Segoe UI"/>
          <w:i/>
          <w:color w:val="000000"/>
        </w:rPr>
        <w:br/>
      </w:r>
      <w:r w:rsidRPr="004C0912">
        <w:rPr>
          <w:rStyle w:val="indent-1-breaks"/>
          <w:rFonts w:ascii="Courier New" w:hAnsi="Courier New" w:cs="Courier New"/>
          <w:i/>
          <w:color w:val="000000"/>
          <w:sz w:val="10"/>
          <w:szCs w:val="10"/>
        </w:rPr>
        <w:t>    </w:t>
      </w:r>
      <w:r w:rsidRPr="004C0912">
        <w:rPr>
          <w:rStyle w:val="text"/>
          <w:rFonts w:ascii="Segoe UI" w:hAnsi="Segoe UI" w:cs="Segoe UI"/>
          <w:i/>
          <w:color w:val="000000"/>
        </w:rPr>
        <w:t>and the discernment of the discerning I will thwart.”</w:t>
      </w:r>
    </w:p>
    <w:p w:rsidR="004C0912" w:rsidRDefault="004C0912" w:rsidP="004C0912">
      <w:pPr>
        <w:pStyle w:val="first-line-none"/>
        <w:shd w:val="clear" w:color="auto" w:fill="FFFFFF"/>
        <w:spacing w:before="240" w:beforeAutospacing="0"/>
        <w:rPr>
          <w:rFonts w:ascii="Segoe UI" w:hAnsi="Segoe UI" w:cs="Segoe UI"/>
          <w:color w:val="000000"/>
        </w:rPr>
      </w:pPr>
      <w:r w:rsidRPr="004C0912">
        <w:rPr>
          <w:rStyle w:val="text"/>
          <w:rFonts w:ascii="Segoe UI" w:hAnsi="Segoe UI" w:cs="Segoe UI"/>
          <w:b/>
          <w:bCs/>
          <w:i/>
          <w:color w:val="000000"/>
          <w:vertAlign w:val="superscript"/>
        </w:rPr>
        <w:t>20 </w:t>
      </w:r>
      <w:r w:rsidRPr="004C0912">
        <w:rPr>
          <w:rStyle w:val="text"/>
          <w:rFonts w:ascii="Segoe UI" w:hAnsi="Segoe UI" w:cs="Segoe UI"/>
          <w:i/>
          <w:color w:val="000000"/>
        </w:rPr>
        <w:t>Where is the one who is wise? Where is the scribe? Where is the debater of this age? Has not God made foolish the wisdom of the world?</w:t>
      </w:r>
      <w:r w:rsidRPr="004C0912">
        <w:rPr>
          <w:rFonts w:ascii="Segoe UI" w:hAnsi="Segoe UI" w:cs="Segoe UI"/>
          <w:i/>
          <w:color w:val="000000"/>
        </w:rPr>
        <w:t> </w:t>
      </w:r>
      <w:r w:rsidRPr="004C0912">
        <w:rPr>
          <w:rStyle w:val="text"/>
          <w:rFonts w:ascii="Segoe UI" w:hAnsi="Segoe UI" w:cs="Segoe UI"/>
          <w:b/>
          <w:bCs/>
          <w:i/>
          <w:color w:val="000000"/>
          <w:vertAlign w:val="superscript"/>
        </w:rPr>
        <w:t>21 </w:t>
      </w:r>
      <w:r w:rsidRPr="004C0912">
        <w:rPr>
          <w:rStyle w:val="text"/>
          <w:rFonts w:ascii="Segoe UI" w:hAnsi="Segoe UI" w:cs="Segoe UI"/>
          <w:i/>
          <w:color w:val="000000"/>
        </w:rPr>
        <w:t>For since, in the wisdom of God, the world did not know God through wisdom, it pleased God through the folly of what we preach</w:t>
      </w:r>
      <w:r w:rsidRPr="004C0912">
        <w:rPr>
          <w:rStyle w:val="text"/>
          <w:rFonts w:ascii="Segoe UI" w:hAnsi="Segoe UI" w:cs="Segoe UI"/>
          <w:i/>
          <w:color w:val="000000"/>
          <w:sz w:val="15"/>
          <w:szCs w:val="15"/>
          <w:vertAlign w:val="superscript"/>
        </w:rPr>
        <w:t>[</w:t>
      </w:r>
      <w:hyperlink r:id="rId16" w:anchor="fen-ESV-28368b" w:tooltip="See footnote b" w:history="1">
        <w:r w:rsidRPr="004C0912">
          <w:rPr>
            <w:rStyle w:val="Hyperlink"/>
            <w:rFonts w:ascii="Segoe UI" w:hAnsi="Segoe UI" w:cs="Segoe UI"/>
            <w:i/>
            <w:color w:val="4A4A4A"/>
            <w:sz w:val="15"/>
            <w:szCs w:val="15"/>
            <w:vertAlign w:val="superscript"/>
          </w:rPr>
          <w:t>b</w:t>
        </w:r>
      </w:hyperlink>
      <w:r w:rsidRPr="004C0912">
        <w:rPr>
          <w:rStyle w:val="text"/>
          <w:rFonts w:ascii="Segoe UI" w:hAnsi="Segoe UI" w:cs="Segoe UI"/>
          <w:i/>
          <w:color w:val="000000"/>
          <w:sz w:val="15"/>
          <w:szCs w:val="15"/>
          <w:vertAlign w:val="superscript"/>
        </w:rPr>
        <w:t>]</w:t>
      </w:r>
      <w:r w:rsidRPr="004C0912">
        <w:rPr>
          <w:rStyle w:val="text"/>
          <w:rFonts w:ascii="Segoe UI" w:hAnsi="Segoe UI" w:cs="Segoe UI"/>
          <w:i/>
          <w:color w:val="000000"/>
        </w:rPr>
        <w:t> to save those who believe.</w:t>
      </w:r>
      <w:r w:rsidRPr="004C0912">
        <w:rPr>
          <w:rFonts w:ascii="Segoe UI" w:hAnsi="Segoe UI" w:cs="Segoe UI"/>
          <w:i/>
          <w:color w:val="000000"/>
        </w:rPr>
        <w:t> </w:t>
      </w:r>
      <w:r w:rsidRPr="004C0912">
        <w:rPr>
          <w:rStyle w:val="text"/>
          <w:rFonts w:ascii="Segoe UI" w:hAnsi="Segoe UI" w:cs="Segoe UI"/>
          <w:b/>
          <w:bCs/>
          <w:i/>
          <w:color w:val="000000"/>
          <w:vertAlign w:val="superscript"/>
        </w:rPr>
        <w:t>22 </w:t>
      </w:r>
      <w:r w:rsidRPr="004C0912">
        <w:rPr>
          <w:rStyle w:val="text"/>
          <w:rFonts w:ascii="Segoe UI" w:hAnsi="Segoe UI" w:cs="Segoe UI"/>
          <w:i/>
          <w:color w:val="000000"/>
        </w:rPr>
        <w:t>For Jews demand signs and Greeks seek wisdom,</w:t>
      </w:r>
      <w:r w:rsidRPr="004C0912">
        <w:rPr>
          <w:rFonts w:ascii="Segoe UI" w:hAnsi="Segoe UI" w:cs="Segoe UI"/>
          <w:i/>
          <w:color w:val="000000"/>
        </w:rPr>
        <w:t> </w:t>
      </w:r>
      <w:r w:rsidRPr="004C0912">
        <w:rPr>
          <w:rStyle w:val="text"/>
          <w:rFonts w:ascii="Segoe UI" w:hAnsi="Segoe UI" w:cs="Segoe UI"/>
          <w:b/>
          <w:bCs/>
          <w:i/>
          <w:color w:val="000000"/>
          <w:vertAlign w:val="superscript"/>
        </w:rPr>
        <w:t>23 </w:t>
      </w:r>
      <w:r w:rsidRPr="004C0912">
        <w:rPr>
          <w:rStyle w:val="text"/>
          <w:rFonts w:ascii="Segoe UI" w:hAnsi="Segoe UI" w:cs="Segoe UI"/>
          <w:i/>
          <w:color w:val="000000"/>
        </w:rPr>
        <w:t>but we preach Christ crucified, a stumbling block to Jews and folly to Gentiles,</w:t>
      </w:r>
      <w:r w:rsidRPr="004C0912">
        <w:rPr>
          <w:rFonts w:ascii="Segoe UI" w:hAnsi="Segoe UI" w:cs="Segoe UI"/>
          <w:i/>
          <w:color w:val="000000"/>
        </w:rPr>
        <w:t> </w:t>
      </w:r>
      <w:r w:rsidRPr="004C0912">
        <w:rPr>
          <w:rStyle w:val="text"/>
          <w:rFonts w:ascii="Segoe UI" w:hAnsi="Segoe UI" w:cs="Segoe UI"/>
          <w:b/>
          <w:bCs/>
          <w:i/>
          <w:color w:val="000000"/>
          <w:vertAlign w:val="superscript"/>
        </w:rPr>
        <w:t>24 </w:t>
      </w:r>
      <w:r w:rsidRPr="004C0912">
        <w:rPr>
          <w:rStyle w:val="text"/>
          <w:rFonts w:ascii="Segoe UI" w:hAnsi="Segoe UI" w:cs="Segoe UI"/>
          <w:i/>
          <w:color w:val="000000"/>
        </w:rPr>
        <w:t>but to those who are called, both Jews and Greeks, Christ the power of God and the wisdom of God.</w:t>
      </w:r>
      <w:r w:rsidRPr="004C0912">
        <w:rPr>
          <w:rFonts w:ascii="Segoe UI" w:hAnsi="Segoe UI" w:cs="Segoe UI"/>
          <w:i/>
          <w:color w:val="000000"/>
        </w:rPr>
        <w:t> </w:t>
      </w:r>
      <w:r w:rsidRPr="004C0912">
        <w:rPr>
          <w:rStyle w:val="text"/>
          <w:rFonts w:ascii="Segoe UI" w:hAnsi="Segoe UI" w:cs="Segoe UI"/>
          <w:b/>
          <w:bCs/>
          <w:i/>
          <w:color w:val="000000"/>
          <w:vertAlign w:val="superscript"/>
        </w:rPr>
        <w:t>25 </w:t>
      </w:r>
      <w:r w:rsidRPr="004C0912">
        <w:rPr>
          <w:rStyle w:val="text"/>
          <w:rFonts w:ascii="Segoe UI" w:hAnsi="Segoe UI" w:cs="Segoe UI"/>
          <w:i/>
          <w:color w:val="000000"/>
        </w:rPr>
        <w:t>For the foolishness of God is wiser than men, and the weakness of God is stronger than men.</w:t>
      </w:r>
      <w:r>
        <w:rPr>
          <w:rStyle w:val="text"/>
          <w:rFonts w:ascii="Segoe UI" w:hAnsi="Segoe UI" w:cs="Segoe UI"/>
          <w:color w:val="000000"/>
        </w:rPr>
        <w:tab/>
      </w:r>
      <w:r>
        <w:rPr>
          <w:rStyle w:val="text"/>
          <w:rFonts w:ascii="Segoe UI" w:hAnsi="Segoe UI" w:cs="Segoe UI"/>
          <w:color w:val="000000"/>
        </w:rPr>
        <w:tab/>
      </w:r>
      <w:r>
        <w:rPr>
          <w:rStyle w:val="text"/>
          <w:rFonts w:ascii="Segoe UI" w:hAnsi="Segoe UI" w:cs="Segoe UI"/>
          <w:color w:val="000000"/>
        </w:rPr>
        <w:tab/>
      </w:r>
      <w:r>
        <w:rPr>
          <w:rStyle w:val="text"/>
          <w:rFonts w:ascii="Segoe UI" w:hAnsi="Segoe UI" w:cs="Segoe UI"/>
          <w:color w:val="000000"/>
        </w:rPr>
        <w:tab/>
        <w:t>(1</w:t>
      </w:r>
      <w:r w:rsidRPr="004C0912">
        <w:rPr>
          <w:rStyle w:val="text"/>
          <w:rFonts w:ascii="Segoe UI" w:hAnsi="Segoe UI" w:cs="Segoe UI"/>
          <w:color w:val="000000"/>
          <w:vertAlign w:val="superscript"/>
        </w:rPr>
        <w:t>st</w:t>
      </w:r>
      <w:r>
        <w:rPr>
          <w:rStyle w:val="text"/>
          <w:rFonts w:ascii="Segoe UI" w:hAnsi="Segoe UI" w:cs="Segoe UI"/>
          <w:color w:val="000000"/>
        </w:rPr>
        <w:t xml:space="preserve"> Corinthians 1:18-25)</w:t>
      </w:r>
    </w:p>
    <w:p w:rsidR="004C0912" w:rsidRPr="004C0912" w:rsidRDefault="004C0912" w:rsidP="00BF2940">
      <w:pPr>
        <w:spacing w:after="0"/>
        <w:ind w:left="1440"/>
        <w:rPr>
          <w:sz w:val="24"/>
        </w:rPr>
      </w:pPr>
    </w:p>
    <w:p w:rsidR="00EC1705" w:rsidRDefault="00EC1705" w:rsidP="00EC1705">
      <w:pPr>
        <w:spacing w:after="0"/>
        <w:rPr>
          <w:sz w:val="24"/>
        </w:rPr>
      </w:pPr>
    </w:p>
    <w:p w:rsidR="004C120D" w:rsidRDefault="004C120D" w:rsidP="00EC1705">
      <w:pPr>
        <w:spacing w:after="0"/>
        <w:rPr>
          <w:sz w:val="24"/>
        </w:rPr>
      </w:pPr>
    </w:p>
    <w:p w:rsidR="00EC1705" w:rsidRPr="00EC1705" w:rsidRDefault="00EC1705" w:rsidP="00EC1705">
      <w:pPr>
        <w:spacing w:after="0"/>
        <w:rPr>
          <w:sz w:val="24"/>
        </w:rPr>
      </w:pPr>
    </w:p>
    <w:p w:rsidR="00EC1705" w:rsidRPr="00EC1705" w:rsidRDefault="00EC1705" w:rsidP="00EC1705">
      <w:pPr>
        <w:pStyle w:val="ListParagraph"/>
        <w:numPr>
          <w:ilvl w:val="0"/>
          <w:numId w:val="3"/>
        </w:numPr>
        <w:spacing w:after="0"/>
        <w:rPr>
          <w:sz w:val="24"/>
        </w:rPr>
      </w:pPr>
      <w:r>
        <w:rPr>
          <w:b/>
          <w:sz w:val="24"/>
        </w:rPr>
        <w:t>The Holy Scriptures</w:t>
      </w:r>
    </w:p>
    <w:p w:rsidR="00EC1705" w:rsidRDefault="004C0912" w:rsidP="004C0912">
      <w:pPr>
        <w:spacing w:after="0"/>
        <w:ind w:left="1440"/>
        <w:rPr>
          <w:sz w:val="24"/>
        </w:rPr>
      </w:pPr>
      <w:r>
        <w:rPr>
          <w:sz w:val="24"/>
        </w:rPr>
        <w:t>Come back next week as we explore the Scriptures as the revealed Word of God.</w:t>
      </w:r>
    </w:p>
    <w:p w:rsidR="004C0912" w:rsidRDefault="004C0912" w:rsidP="004C0912">
      <w:pPr>
        <w:spacing w:after="0"/>
        <w:ind w:left="1440"/>
        <w:rPr>
          <w:sz w:val="24"/>
        </w:rPr>
      </w:pPr>
    </w:p>
    <w:p w:rsidR="004C0912" w:rsidRDefault="004C0912" w:rsidP="004C0912">
      <w:pPr>
        <w:spacing w:after="0"/>
        <w:ind w:left="1440"/>
        <w:rPr>
          <w:sz w:val="24"/>
        </w:rPr>
      </w:pPr>
    </w:p>
    <w:p w:rsidR="00EC1705" w:rsidRDefault="00EC1705" w:rsidP="00EC1705">
      <w:pPr>
        <w:spacing w:after="0"/>
        <w:rPr>
          <w:sz w:val="24"/>
        </w:rPr>
      </w:pPr>
    </w:p>
    <w:p w:rsidR="004C120D" w:rsidRDefault="004C120D" w:rsidP="00EC1705">
      <w:pPr>
        <w:spacing w:after="0"/>
        <w:rPr>
          <w:sz w:val="24"/>
        </w:rPr>
      </w:pPr>
    </w:p>
    <w:p w:rsidR="00EC1705" w:rsidRDefault="00EC1705" w:rsidP="00EC1705">
      <w:pPr>
        <w:spacing w:after="0"/>
        <w:rPr>
          <w:sz w:val="24"/>
        </w:rPr>
      </w:pPr>
    </w:p>
    <w:p w:rsidR="004C0912" w:rsidRPr="00EC1705" w:rsidRDefault="004C0912" w:rsidP="004C0912">
      <w:pPr>
        <w:spacing w:after="0"/>
        <w:rPr>
          <w:sz w:val="24"/>
        </w:rPr>
      </w:pPr>
      <w:r>
        <w:rPr>
          <w:b/>
          <w:sz w:val="32"/>
        </w:rPr>
        <w:lastRenderedPageBreak/>
        <w:t>For Further Study and Discussion</w:t>
      </w:r>
    </w:p>
    <w:p w:rsidR="00EC1705" w:rsidRDefault="00EC1705" w:rsidP="00EC1705">
      <w:pPr>
        <w:spacing w:after="0"/>
        <w:rPr>
          <w:sz w:val="24"/>
        </w:rPr>
      </w:pPr>
    </w:p>
    <w:p w:rsidR="004C0912" w:rsidRDefault="004C0912" w:rsidP="00EC1705">
      <w:pPr>
        <w:spacing w:after="0"/>
        <w:rPr>
          <w:sz w:val="24"/>
        </w:rPr>
      </w:pPr>
      <w:r>
        <w:rPr>
          <w:sz w:val="24"/>
        </w:rPr>
        <w:t>Ephesians 2:1-3</w:t>
      </w:r>
    </w:p>
    <w:p w:rsidR="004C0912" w:rsidRDefault="004C0912" w:rsidP="00EC1705">
      <w:pPr>
        <w:spacing w:after="0"/>
        <w:rPr>
          <w:sz w:val="24"/>
        </w:rPr>
      </w:pPr>
    </w:p>
    <w:p w:rsidR="004C0912" w:rsidRDefault="004C0912" w:rsidP="00B67BC9">
      <w:pPr>
        <w:pStyle w:val="ListParagraph"/>
        <w:numPr>
          <w:ilvl w:val="0"/>
          <w:numId w:val="2"/>
        </w:numPr>
        <w:spacing w:after="0" w:line="720" w:lineRule="auto"/>
        <w:rPr>
          <w:sz w:val="24"/>
        </w:rPr>
      </w:pPr>
      <w:r>
        <w:rPr>
          <w:sz w:val="24"/>
        </w:rPr>
        <w:t>Paul makes a very bold statement about people. Do you agree?</w:t>
      </w:r>
    </w:p>
    <w:p w:rsidR="004C0912" w:rsidRDefault="004C0912" w:rsidP="00B67BC9">
      <w:pPr>
        <w:pStyle w:val="ListParagraph"/>
        <w:numPr>
          <w:ilvl w:val="0"/>
          <w:numId w:val="2"/>
        </w:numPr>
        <w:spacing w:after="0" w:line="720" w:lineRule="auto"/>
        <w:rPr>
          <w:sz w:val="24"/>
        </w:rPr>
      </w:pPr>
      <w:r>
        <w:rPr>
          <w:sz w:val="24"/>
        </w:rPr>
        <w:t>What is the cause of death?</w:t>
      </w:r>
    </w:p>
    <w:p w:rsidR="004C0912" w:rsidRDefault="004C0912" w:rsidP="004C0912">
      <w:pPr>
        <w:pStyle w:val="ListParagraph"/>
        <w:numPr>
          <w:ilvl w:val="0"/>
          <w:numId w:val="2"/>
        </w:numPr>
        <w:spacing w:after="0"/>
        <w:rPr>
          <w:sz w:val="24"/>
        </w:rPr>
      </w:pPr>
      <w:r>
        <w:rPr>
          <w:sz w:val="24"/>
        </w:rPr>
        <w:t>Who is exempt?</w:t>
      </w:r>
    </w:p>
    <w:p w:rsidR="004C0912" w:rsidRDefault="004C0912" w:rsidP="004C0912">
      <w:pPr>
        <w:spacing w:after="0"/>
        <w:rPr>
          <w:sz w:val="24"/>
        </w:rPr>
      </w:pPr>
    </w:p>
    <w:p w:rsidR="004C0912" w:rsidRDefault="004C0912" w:rsidP="004C0912">
      <w:pPr>
        <w:spacing w:after="0"/>
        <w:rPr>
          <w:sz w:val="24"/>
        </w:rPr>
      </w:pPr>
      <w:r>
        <w:rPr>
          <w:sz w:val="24"/>
        </w:rPr>
        <w:t>Ephesians 2:4-10</w:t>
      </w:r>
    </w:p>
    <w:p w:rsidR="004C0912" w:rsidRDefault="004C0912" w:rsidP="004C0912">
      <w:pPr>
        <w:spacing w:after="0"/>
        <w:rPr>
          <w:sz w:val="24"/>
        </w:rPr>
      </w:pPr>
    </w:p>
    <w:p w:rsidR="004C0912" w:rsidRDefault="004C0912" w:rsidP="00B67BC9">
      <w:pPr>
        <w:pStyle w:val="ListParagraph"/>
        <w:numPr>
          <w:ilvl w:val="0"/>
          <w:numId w:val="2"/>
        </w:numPr>
        <w:spacing w:after="0" w:line="720" w:lineRule="auto"/>
        <w:rPr>
          <w:sz w:val="24"/>
        </w:rPr>
      </w:pPr>
      <w:r>
        <w:rPr>
          <w:sz w:val="24"/>
        </w:rPr>
        <w:t>What does the word “grace” actually mean?</w:t>
      </w:r>
    </w:p>
    <w:p w:rsidR="004C0912" w:rsidRDefault="004C0912" w:rsidP="00B67BC9">
      <w:pPr>
        <w:pStyle w:val="ListParagraph"/>
        <w:numPr>
          <w:ilvl w:val="0"/>
          <w:numId w:val="2"/>
        </w:numPr>
        <w:spacing w:after="0" w:line="720" w:lineRule="auto"/>
        <w:rPr>
          <w:sz w:val="24"/>
        </w:rPr>
      </w:pPr>
      <w:r>
        <w:rPr>
          <w:sz w:val="24"/>
        </w:rPr>
        <w:t>What is necessary to gain God’s love?</w:t>
      </w:r>
    </w:p>
    <w:p w:rsidR="004C0912" w:rsidRDefault="00B67BC9" w:rsidP="00B67BC9">
      <w:pPr>
        <w:pStyle w:val="ListParagraph"/>
        <w:numPr>
          <w:ilvl w:val="0"/>
          <w:numId w:val="2"/>
        </w:numPr>
        <w:spacing w:after="0" w:line="720" w:lineRule="auto"/>
        <w:rPr>
          <w:sz w:val="24"/>
        </w:rPr>
      </w:pPr>
      <w:r>
        <w:rPr>
          <w:sz w:val="24"/>
        </w:rPr>
        <w:t>Are we required to climb a heavenly ladder or hike a spiritual trail up to God? Can we?</w:t>
      </w:r>
    </w:p>
    <w:p w:rsidR="00B67BC9" w:rsidRDefault="00B67BC9" w:rsidP="00B67BC9">
      <w:pPr>
        <w:pStyle w:val="ListParagraph"/>
        <w:numPr>
          <w:ilvl w:val="0"/>
          <w:numId w:val="2"/>
        </w:numPr>
        <w:spacing w:after="0" w:line="720" w:lineRule="auto"/>
        <w:rPr>
          <w:sz w:val="24"/>
        </w:rPr>
      </w:pPr>
      <w:r>
        <w:rPr>
          <w:sz w:val="24"/>
        </w:rPr>
        <w:t>What status have we been elevated to?</w:t>
      </w:r>
    </w:p>
    <w:p w:rsidR="00B67BC9" w:rsidRPr="004C0912" w:rsidRDefault="00B67BC9" w:rsidP="004C0912">
      <w:pPr>
        <w:pStyle w:val="ListParagraph"/>
        <w:numPr>
          <w:ilvl w:val="0"/>
          <w:numId w:val="2"/>
        </w:numPr>
        <w:spacing w:after="0"/>
        <w:rPr>
          <w:sz w:val="24"/>
        </w:rPr>
      </w:pPr>
      <w:r>
        <w:rPr>
          <w:sz w:val="24"/>
        </w:rPr>
        <w:t>Why did God create you?</w:t>
      </w:r>
    </w:p>
    <w:p w:rsidR="004C0912" w:rsidRDefault="004C0912" w:rsidP="004C0912">
      <w:pPr>
        <w:spacing w:after="0"/>
        <w:rPr>
          <w:sz w:val="24"/>
        </w:rPr>
      </w:pPr>
    </w:p>
    <w:p w:rsidR="00B67BC9" w:rsidRDefault="00B67BC9" w:rsidP="004C0912">
      <w:pPr>
        <w:spacing w:after="0"/>
        <w:rPr>
          <w:sz w:val="24"/>
        </w:rPr>
      </w:pPr>
    </w:p>
    <w:p w:rsidR="00B67BC9" w:rsidRPr="004C0912" w:rsidRDefault="00B67BC9" w:rsidP="004C0912">
      <w:pPr>
        <w:spacing w:after="0"/>
        <w:rPr>
          <w:sz w:val="24"/>
        </w:rPr>
      </w:pPr>
    </w:p>
    <w:sectPr w:rsidR="00B67BC9" w:rsidRPr="004C0912">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828" w:rsidRDefault="000E3828" w:rsidP="004C120D">
      <w:pPr>
        <w:spacing w:after="0" w:line="240" w:lineRule="auto"/>
      </w:pPr>
      <w:r>
        <w:separator/>
      </w:r>
    </w:p>
  </w:endnote>
  <w:endnote w:type="continuationSeparator" w:id="0">
    <w:p w:rsidR="000E3828" w:rsidRDefault="000E3828" w:rsidP="004C1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036428"/>
      <w:docPartObj>
        <w:docPartGallery w:val="Page Numbers (Bottom of Page)"/>
        <w:docPartUnique/>
      </w:docPartObj>
    </w:sdtPr>
    <w:sdtEndPr>
      <w:rPr>
        <w:noProof/>
      </w:rPr>
    </w:sdtEndPr>
    <w:sdtContent>
      <w:p w:rsidR="004C120D" w:rsidRDefault="004C120D">
        <w:pPr>
          <w:pStyle w:val="Footer"/>
          <w:jc w:val="center"/>
        </w:pPr>
        <w:r>
          <w:fldChar w:fldCharType="begin"/>
        </w:r>
        <w:r>
          <w:instrText xml:space="preserve"> PAGE   \* MERGEFORMAT </w:instrText>
        </w:r>
        <w:r>
          <w:fldChar w:fldCharType="separate"/>
        </w:r>
        <w:r w:rsidR="00545D5F">
          <w:rPr>
            <w:noProof/>
          </w:rPr>
          <w:t>7</w:t>
        </w:r>
        <w:r>
          <w:rPr>
            <w:noProof/>
          </w:rPr>
          <w:fldChar w:fldCharType="end"/>
        </w:r>
      </w:p>
    </w:sdtContent>
  </w:sdt>
  <w:p w:rsidR="004C120D" w:rsidRDefault="004C12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828" w:rsidRDefault="000E3828" w:rsidP="004C120D">
      <w:pPr>
        <w:spacing w:after="0" w:line="240" w:lineRule="auto"/>
      </w:pPr>
      <w:r>
        <w:separator/>
      </w:r>
    </w:p>
  </w:footnote>
  <w:footnote w:type="continuationSeparator" w:id="0">
    <w:p w:rsidR="000E3828" w:rsidRDefault="000E3828" w:rsidP="004C12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F0CC8"/>
    <w:multiLevelType w:val="hybridMultilevel"/>
    <w:tmpl w:val="84785692"/>
    <w:lvl w:ilvl="0" w:tplc="4C409A0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216AF6"/>
    <w:multiLevelType w:val="hybridMultilevel"/>
    <w:tmpl w:val="2E98E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A744F4"/>
    <w:multiLevelType w:val="hybridMultilevel"/>
    <w:tmpl w:val="0212D1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1B9"/>
    <w:rsid w:val="000E3828"/>
    <w:rsid w:val="00107E6D"/>
    <w:rsid w:val="0018393D"/>
    <w:rsid w:val="002A4C60"/>
    <w:rsid w:val="004C0912"/>
    <w:rsid w:val="004C120D"/>
    <w:rsid w:val="00545D5F"/>
    <w:rsid w:val="006A6296"/>
    <w:rsid w:val="007B11B9"/>
    <w:rsid w:val="008440D6"/>
    <w:rsid w:val="008E0711"/>
    <w:rsid w:val="00B67BC9"/>
    <w:rsid w:val="00BF2940"/>
    <w:rsid w:val="00D73D4B"/>
    <w:rsid w:val="00D83AD8"/>
    <w:rsid w:val="00EC1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B6D215-55EA-44B7-91EE-09332FAA7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7B11B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11B9"/>
    <w:rPr>
      <w:i/>
      <w:iCs/>
      <w:color w:val="5B9BD5" w:themeColor="accent1"/>
    </w:rPr>
  </w:style>
  <w:style w:type="paragraph" w:styleId="ListParagraph">
    <w:name w:val="List Paragraph"/>
    <w:basedOn w:val="Normal"/>
    <w:uiPriority w:val="34"/>
    <w:qFormat/>
    <w:rsid w:val="007B11B9"/>
    <w:pPr>
      <w:ind w:left="720"/>
      <w:contextualSpacing/>
    </w:pPr>
  </w:style>
  <w:style w:type="character" w:customStyle="1" w:styleId="text">
    <w:name w:val="text"/>
    <w:basedOn w:val="DefaultParagraphFont"/>
    <w:rsid w:val="002A4C60"/>
  </w:style>
  <w:style w:type="character" w:customStyle="1" w:styleId="woj">
    <w:name w:val="woj"/>
    <w:basedOn w:val="DefaultParagraphFont"/>
    <w:rsid w:val="002A4C60"/>
  </w:style>
  <w:style w:type="paragraph" w:styleId="NormalWeb">
    <w:name w:val="Normal (Web)"/>
    <w:basedOn w:val="Normal"/>
    <w:uiPriority w:val="99"/>
    <w:semiHidden/>
    <w:unhideWhenUsed/>
    <w:rsid w:val="002A4C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2A4C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2A4C60"/>
  </w:style>
  <w:style w:type="character" w:customStyle="1" w:styleId="indent-1-breaks">
    <w:name w:val="indent-1-breaks"/>
    <w:basedOn w:val="DefaultParagraphFont"/>
    <w:rsid w:val="002A4C60"/>
  </w:style>
  <w:style w:type="character" w:styleId="Hyperlink">
    <w:name w:val="Hyperlink"/>
    <w:basedOn w:val="DefaultParagraphFont"/>
    <w:uiPriority w:val="99"/>
    <w:semiHidden/>
    <w:unhideWhenUsed/>
    <w:rsid w:val="002A4C60"/>
    <w:rPr>
      <w:color w:val="0000FF"/>
      <w:u w:val="single"/>
    </w:rPr>
  </w:style>
  <w:style w:type="paragraph" w:customStyle="1" w:styleId="first-line-none">
    <w:name w:val="first-line-none"/>
    <w:basedOn w:val="Normal"/>
    <w:rsid w:val="004C091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C12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20D"/>
  </w:style>
  <w:style w:type="paragraph" w:styleId="Footer">
    <w:name w:val="footer"/>
    <w:basedOn w:val="Normal"/>
    <w:link w:val="FooterChar"/>
    <w:uiPriority w:val="99"/>
    <w:unhideWhenUsed/>
    <w:rsid w:val="004C12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20D"/>
  </w:style>
  <w:style w:type="paragraph" w:styleId="BalloonText">
    <w:name w:val="Balloon Text"/>
    <w:basedOn w:val="Normal"/>
    <w:link w:val="BalloonTextChar"/>
    <w:uiPriority w:val="99"/>
    <w:semiHidden/>
    <w:unhideWhenUsed/>
    <w:rsid w:val="00545D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D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649391">
      <w:bodyDiv w:val="1"/>
      <w:marLeft w:val="0"/>
      <w:marRight w:val="0"/>
      <w:marTop w:val="0"/>
      <w:marBottom w:val="0"/>
      <w:divBdr>
        <w:top w:val="none" w:sz="0" w:space="0" w:color="auto"/>
        <w:left w:val="none" w:sz="0" w:space="0" w:color="auto"/>
        <w:bottom w:val="none" w:sz="0" w:space="0" w:color="auto"/>
        <w:right w:val="none" w:sz="0" w:space="0" w:color="auto"/>
      </w:divBdr>
      <w:divsChild>
        <w:div w:id="856193648">
          <w:marLeft w:val="240"/>
          <w:marRight w:val="0"/>
          <w:marTop w:val="240"/>
          <w:marBottom w:val="240"/>
          <w:divBdr>
            <w:top w:val="none" w:sz="0" w:space="0" w:color="auto"/>
            <w:left w:val="none" w:sz="0" w:space="0" w:color="auto"/>
            <w:bottom w:val="none" w:sz="0" w:space="0" w:color="auto"/>
            <w:right w:val="none" w:sz="0" w:space="0" w:color="auto"/>
          </w:divBdr>
        </w:div>
      </w:divsChild>
    </w:div>
    <w:div w:id="1889798269">
      <w:bodyDiv w:val="1"/>
      <w:marLeft w:val="0"/>
      <w:marRight w:val="0"/>
      <w:marTop w:val="0"/>
      <w:marBottom w:val="0"/>
      <w:divBdr>
        <w:top w:val="none" w:sz="0" w:space="0" w:color="auto"/>
        <w:left w:val="none" w:sz="0" w:space="0" w:color="auto"/>
        <w:bottom w:val="none" w:sz="0" w:space="0" w:color="auto"/>
        <w:right w:val="none" w:sz="0" w:space="0" w:color="auto"/>
      </w:divBdr>
      <w:divsChild>
        <w:div w:id="189101437">
          <w:marLeft w:val="240"/>
          <w:marRight w:val="0"/>
          <w:marTop w:val="240"/>
          <w:marBottom w:val="240"/>
          <w:divBdr>
            <w:top w:val="none" w:sz="0" w:space="0" w:color="auto"/>
            <w:left w:val="none" w:sz="0" w:space="0" w:color="auto"/>
            <w:bottom w:val="none" w:sz="0" w:space="0" w:color="auto"/>
            <w:right w:val="none" w:sz="0" w:space="0" w:color="auto"/>
          </w:divBdr>
        </w:div>
      </w:divsChild>
    </w:div>
    <w:div w:id="2083289922">
      <w:bodyDiv w:val="1"/>
      <w:marLeft w:val="0"/>
      <w:marRight w:val="0"/>
      <w:marTop w:val="0"/>
      <w:marBottom w:val="0"/>
      <w:divBdr>
        <w:top w:val="none" w:sz="0" w:space="0" w:color="auto"/>
        <w:left w:val="none" w:sz="0" w:space="0" w:color="auto"/>
        <w:bottom w:val="none" w:sz="0" w:space="0" w:color="auto"/>
        <w:right w:val="none" w:sz="0" w:space="0" w:color="auto"/>
      </w:divBdr>
      <w:divsChild>
        <w:div w:id="115464360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biblegateway.com/passage/?search=matthew+27&amp;version=ES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biblegateway.com/passage/?search=matthew+27&amp;version=ES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biblegateway.com/passage/?search=1+corinthians+1&amp;version=ES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gateway.com/passage/?search=Romans+3&amp;version=ESV"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iblegateway.com/passage/?search=hosea+6&amp;version=ESV" TargetMode="External"/><Relationship Id="rId14" Type="http://schemas.openxmlformats.org/officeDocument/2006/relationships/hyperlink" Target="https://www.biblegateway.com/passage/?search=matthew+27&amp;version=E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1319</TotalTime>
  <Pages>7</Pages>
  <Words>1745</Words>
  <Characters>9948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Von Busch</dc:creator>
  <cp:keywords/>
  <dc:description/>
  <cp:lastModifiedBy>James Von Busch</cp:lastModifiedBy>
  <cp:revision>4</cp:revision>
  <cp:lastPrinted>2021-02-19T19:20:00Z</cp:lastPrinted>
  <dcterms:created xsi:type="dcterms:W3CDTF">2021-02-03T00:03:00Z</dcterms:created>
  <dcterms:modified xsi:type="dcterms:W3CDTF">2021-02-19T19:20:00Z</dcterms:modified>
</cp:coreProperties>
</file>