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296" w:rsidRPr="007B11B9" w:rsidRDefault="00545D5F" w:rsidP="007B11B9">
      <w:pPr>
        <w:pStyle w:val="IntenseQuote"/>
        <w:spacing w:before="0" w:after="0"/>
        <w:rPr>
          <w:sz w:val="44"/>
        </w:rPr>
      </w:pPr>
      <w:r>
        <w:rPr>
          <w:sz w:val="44"/>
        </w:rPr>
        <w:t>Life</w:t>
      </w:r>
      <w:r w:rsidR="007654D7">
        <w:rPr>
          <w:sz w:val="44"/>
        </w:rPr>
        <w:t xml:space="preserve"> in Christ: Session </w:t>
      </w:r>
      <w:r w:rsidR="006D0D60">
        <w:rPr>
          <w:sz w:val="44"/>
        </w:rPr>
        <w:t>Four</w:t>
      </w:r>
    </w:p>
    <w:p w:rsidR="007B11B9" w:rsidRDefault="006D0D60" w:rsidP="007B11B9">
      <w:pPr>
        <w:pStyle w:val="IntenseQuote"/>
        <w:spacing w:before="0" w:after="0"/>
        <w:rPr>
          <w:sz w:val="44"/>
        </w:rPr>
      </w:pPr>
      <w:r>
        <w:rPr>
          <w:sz w:val="44"/>
        </w:rPr>
        <w:t>Sin and Temptation</w:t>
      </w:r>
    </w:p>
    <w:p w:rsidR="007B11B9" w:rsidRDefault="007B11B9" w:rsidP="007B11B9">
      <w:pPr>
        <w:spacing w:after="0"/>
        <w:rPr>
          <w:b/>
          <w:sz w:val="24"/>
        </w:rPr>
      </w:pPr>
    </w:p>
    <w:p w:rsidR="006D0D60" w:rsidRDefault="007B11B9" w:rsidP="007B11B9">
      <w:pPr>
        <w:spacing w:after="0"/>
        <w:rPr>
          <w:sz w:val="24"/>
        </w:rPr>
      </w:pPr>
      <w:r w:rsidRPr="007B11B9">
        <w:rPr>
          <w:b/>
          <w:sz w:val="24"/>
        </w:rPr>
        <w:t>OVERVIEW:</w:t>
      </w:r>
      <w:r w:rsidRPr="007B11B9">
        <w:rPr>
          <w:sz w:val="24"/>
        </w:rPr>
        <w:t xml:space="preserve"> </w:t>
      </w:r>
      <w:r w:rsidR="006D0D60">
        <w:rPr>
          <w:sz w:val="24"/>
        </w:rPr>
        <w:t xml:space="preserve">Throughout the creation account God has communicated His motivation, design and purpose for creation, especially the creation of humankind and His desire to live in relationship with people. He is not interested in religious rituals, works done by people to appease God or earn something from Him. </w:t>
      </w:r>
    </w:p>
    <w:p w:rsidR="006D0D60" w:rsidRDefault="006D0D60" w:rsidP="007B11B9">
      <w:pPr>
        <w:spacing w:after="0"/>
        <w:rPr>
          <w:sz w:val="24"/>
        </w:rPr>
      </w:pPr>
      <w:r>
        <w:rPr>
          <w:sz w:val="24"/>
        </w:rPr>
        <w:tab/>
        <w:t xml:space="preserve">It is also clear that God reveals Himself to us according to how He wants us to engage in relationship with Him. It is impossible for us to know Him by our own reason or intellect, rather we </w:t>
      </w:r>
      <w:r w:rsidR="00115D76">
        <w:rPr>
          <w:sz w:val="24"/>
        </w:rPr>
        <w:t>know</w:t>
      </w:r>
      <w:r w:rsidR="00115D76" w:rsidRPr="00115D76">
        <w:t xml:space="preserve"> </w:t>
      </w:r>
      <w:r w:rsidR="00115D76">
        <w:rPr>
          <w:sz w:val="24"/>
        </w:rPr>
        <w:t>Him</w:t>
      </w:r>
      <w:r>
        <w:rPr>
          <w:sz w:val="24"/>
        </w:rPr>
        <w:t xml:space="preserve"> through His Words: creation, the Bible, and Jesus Christ. God has chosen to reveal Himself and express His desire for relationship in understandable terms; as the creator and sustainer of all things, He wants us to see Him as our loving and gracious Father. </w:t>
      </w:r>
    </w:p>
    <w:p w:rsidR="006559E3" w:rsidRDefault="006D0D60" w:rsidP="007B11B9">
      <w:pPr>
        <w:spacing w:after="0"/>
        <w:rPr>
          <w:sz w:val="24"/>
        </w:rPr>
      </w:pPr>
      <w:r>
        <w:rPr>
          <w:sz w:val="24"/>
        </w:rPr>
        <w:tab/>
        <w:t xml:space="preserve">God was pleased with His creation and very pleased with humans which He made in His own image because of the type of relationship He longs to have with us. We are the focus of His love and His expectation is that we will respond to Him by loving and trusting Him. </w:t>
      </w:r>
    </w:p>
    <w:p w:rsidR="007654D7" w:rsidRDefault="006559E3" w:rsidP="007B11B9">
      <w:pPr>
        <w:spacing w:after="0"/>
        <w:rPr>
          <w:sz w:val="24"/>
        </w:rPr>
      </w:pPr>
      <w:r>
        <w:rPr>
          <w:sz w:val="24"/>
        </w:rPr>
        <w:tab/>
        <w:t xml:space="preserve">Everything God made during creation was exactly as He designed and intended. But it did not remain that way. That which was created complete had been broken. That which was healthy became terminally ill. That which was free became enslaved and cursed. </w:t>
      </w:r>
      <w:r w:rsidR="006D0D60">
        <w:rPr>
          <w:sz w:val="24"/>
        </w:rPr>
        <w:t xml:space="preserve">  </w:t>
      </w:r>
    </w:p>
    <w:p w:rsidR="007654D7" w:rsidRDefault="007654D7" w:rsidP="007B11B9">
      <w:pPr>
        <w:spacing w:after="0"/>
        <w:rPr>
          <w:sz w:val="24"/>
        </w:rPr>
      </w:pPr>
    </w:p>
    <w:p w:rsidR="007B11B9" w:rsidRPr="00AB66B2" w:rsidRDefault="006559E3" w:rsidP="007B11B9">
      <w:pPr>
        <w:spacing w:after="0"/>
        <w:rPr>
          <w:sz w:val="32"/>
        </w:rPr>
      </w:pPr>
      <w:r>
        <w:rPr>
          <w:b/>
          <w:sz w:val="40"/>
        </w:rPr>
        <w:t>A Good World in Perfect Harmony</w:t>
      </w:r>
    </w:p>
    <w:p w:rsidR="00AB66B2" w:rsidRPr="00AB66B2" w:rsidRDefault="006559E3" w:rsidP="00AB66B2">
      <w:pPr>
        <w:spacing w:after="0"/>
        <w:rPr>
          <w:sz w:val="32"/>
        </w:rPr>
      </w:pPr>
      <w:r>
        <w:rPr>
          <w:b/>
          <w:sz w:val="40"/>
        </w:rPr>
        <w:t>The Trinity</w:t>
      </w:r>
      <w:r w:rsidR="00AB66B2">
        <w:rPr>
          <w:b/>
          <w:sz w:val="40"/>
        </w:rPr>
        <w:t>:</w:t>
      </w:r>
    </w:p>
    <w:p w:rsidR="006559E3" w:rsidRDefault="006559E3" w:rsidP="0055568B">
      <w:pPr>
        <w:spacing w:after="0"/>
        <w:rPr>
          <w:rFonts w:ascii="Calibri" w:eastAsia="Wingdings2" w:hAnsi="Calibri" w:cs="Calibri"/>
          <w:b/>
          <w:color w:val="000000"/>
        </w:rPr>
      </w:pPr>
    </w:p>
    <w:p w:rsidR="006559E3" w:rsidRDefault="006559E3" w:rsidP="0055568B">
      <w:pPr>
        <w:spacing w:after="0"/>
        <w:rPr>
          <w:rFonts w:ascii="Calibri" w:eastAsia="Wingdings2" w:hAnsi="Calibri" w:cs="Calibri"/>
          <w:color w:val="000000"/>
        </w:rPr>
      </w:pPr>
      <w:r w:rsidRPr="006559E3">
        <w:rPr>
          <w:rFonts w:ascii="Calibri" w:eastAsia="Wingdings2" w:hAnsi="Calibri" w:cs="Calibri"/>
          <w:color w:val="000000"/>
        </w:rPr>
        <w:t>This term</w:t>
      </w:r>
      <w:r>
        <w:rPr>
          <w:rFonts w:ascii="Calibri" w:eastAsia="Wingdings2" w:hAnsi="Calibri" w:cs="Calibri"/>
          <w:color w:val="000000"/>
        </w:rPr>
        <w:t>, The Trinity, is not found anywhere in Scripture, and yet it is a fundamental belief and teaching of Christian doctrine. In fact, it is seen as a “litmus test” for whether a church or denomination is considered to be a truly orthodox Christian group.</w:t>
      </w:r>
    </w:p>
    <w:p w:rsidR="006559E3" w:rsidRDefault="006559E3" w:rsidP="0055568B">
      <w:pPr>
        <w:spacing w:after="0"/>
        <w:rPr>
          <w:rFonts w:ascii="Calibri" w:eastAsia="Wingdings2" w:hAnsi="Calibri" w:cs="Calibri"/>
          <w:color w:val="000000"/>
        </w:rPr>
      </w:pPr>
    </w:p>
    <w:p w:rsidR="006559E3" w:rsidRDefault="006559E3" w:rsidP="0055568B">
      <w:pPr>
        <w:spacing w:after="0"/>
        <w:rPr>
          <w:rFonts w:ascii="Calibri" w:eastAsia="Wingdings2" w:hAnsi="Calibri" w:cs="Calibri"/>
          <w:color w:val="000000"/>
        </w:rPr>
      </w:pPr>
      <w:r>
        <w:rPr>
          <w:rFonts w:ascii="Calibri" w:eastAsia="Wingdings2" w:hAnsi="Calibri" w:cs="Calibri"/>
          <w:color w:val="000000"/>
        </w:rPr>
        <w:t>BUT, if it’s not in the Bible, how did we get it? Can we defend it? Why is it important?</w:t>
      </w:r>
    </w:p>
    <w:p w:rsidR="006559E3" w:rsidRDefault="006559E3" w:rsidP="0055568B">
      <w:pPr>
        <w:spacing w:after="0"/>
        <w:rPr>
          <w:rFonts w:ascii="Calibri" w:eastAsia="Wingdings2" w:hAnsi="Calibri" w:cs="Calibri"/>
          <w:color w:val="000000"/>
        </w:rPr>
      </w:pPr>
    </w:p>
    <w:p w:rsidR="006559E3" w:rsidRDefault="006559E3" w:rsidP="006559E3">
      <w:pPr>
        <w:pStyle w:val="ListParagraph"/>
        <w:numPr>
          <w:ilvl w:val="0"/>
          <w:numId w:val="10"/>
        </w:numPr>
        <w:spacing w:after="0"/>
        <w:rPr>
          <w:rFonts w:ascii="Calibri" w:eastAsia="Wingdings2" w:hAnsi="Calibri" w:cs="Calibri"/>
          <w:color w:val="000000"/>
        </w:rPr>
      </w:pPr>
      <w:r>
        <w:rPr>
          <w:rFonts w:ascii="Calibri" w:eastAsia="Wingdings2" w:hAnsi="Calibri" w:cs="Calibri"/>
          <w:color w:val="000000"/>
        </w:rPr>
        <w:t>There is only one God, not three different gods.</w:t>
      </w:r>
    </w:p>
    <w:p w:rsidR="006559E3" w:rsidRDefault="006559E3" w:rsidP="006559E3">
      <w:pPr>
        <w:pStyle w:val="ListParagraph"/>
        <w:numPr>
          <w:ilvl w:val="1"/>
          <w:numId w:val="10"/>
        </w:numPr>
        <w:spacing w:after="0"/>
        <w:rPr>
          <w:rFonts w:ascii="Calibri" w:eastAsia="Wingdings2" w:hAnsi="Calibri" w:cs="Calibri"/>
          <w:color w:val="000000"/>
        </w:rPr>
      </w:pPr>
      <w:r>
        <w:rPr>
          <w:rFonts w:ascii="Calibri" w:eastAsia="Wingdings2" w:hAnsi="Calibri" w:cs="Calibri"/>
          <w:color w:val="000000"/>
        </w:rPr>
        <w:t>Polytheism is the term for a religion that worships many gods.</w:t>
      </w:r>
    </w:p>
    <w:p w:rsidR="006559E3" w:rsidRDefault="006559E3" w:rsidP="006559E3">
      <w:pPr>
        <w:pStyle w:val="ListParagraph"/>
        <w:numPr>
          <w:ilvl w:val="1"/>
          <w:numId w:val="10"/>
        </w:numPr>
        <w:spacing w:after="0"/>
        <w:rPr>
          <w:rFonts w:ascii="Calibri" w:eastAsia="Wingdings2" w:hAnsi="Calibri" w:cs="Calibri"/>
          <w:color w:val="000000"/>
        </w:rPr>
      </w:pPr>
      <w:r>
        <w:rPr>
          <w:rFonts w:ascii="Calibri" w:eastAsia="Wingdings2" w:hAnsi="Calibri" w:cs="Calibri"/>
          <w:color w:val="000000"/>
        </w:rPr>
        <w:t>Deuteronomy 6:4</w:t>
      </w:r>
      <w:r w:rsidR="00516354">
        <w:rPr>
          <w:rFonts w:ascii="Calibri" w:eastAsia="Wingdings2" w:hAnsi="Calibri" w:cs="Calibri"/>
          <w:color w:val="000000"/>
        </w:rPr>
        <w:t xml:space="preserve"> = monotheism</w:t>
      </w:r>
    </w:p>
    <w:p w:rsidR="00516354" w:rsidRDefault="00516354" w:rsidP="00516354">
      <w:pPr>
        <w:pStyle w:val="ListParagraph"/>
        <w:numPr>
          <w:ilvl w:val="0"/>
          <w:numId w:val="10"/>
        </w:numPr>
        <w:spacing w:after="0"/>
        <w:rPr>
          <w:rFonts w:ascii="Calibri" w:eastAsia="Wingdings2" w:hAnsi="Calibri" w:cs="Calibri"/>
          <w:color w:val="000000"/>
        </w:rPr>
      </w:pPr>
      <w:r>
        <w:rPr>
          <w:rFonts w:ascii="Calibri" w:eastAsia="Wingdings2" w:hAnsi="Calibri" w:cs="Calibri"/>
          <w:color w:val="000000"/>
        </w:rPr>
        <w:t>One God: Three Persons</w:t>
      </w:r>
    </w:p>
    <w:p w:rsidR="00516354" w:rsidRDefault="00516354" w:rsidP="00115D76">
      <w:pPr>
        <w:pStyle w:val="ListParagraph"/>
        <w:numPr>
          <w:ilvl w:val="1"/>
          <w:numId w:val="10"/>
        </w:numPr>
        <w:spacing w:after="0" w:line="360" w:lineRule="auto"/>
        <w:rPr>
          <w:rFonts w:ascii="Calibri" w:eastAsia="Wingdings2" w:hAnsi="Calibri" w:cs="Calibri"/>
          <w:color w:val="000000"/>
        </w:rPr>
      </w:pPr>
      <w:r>
        <w:rPr>
          <w:rFonts w:ascii="Calibri" w:eastAsia="Wingdings2" w:hAnsi="Calibri" w:cs="Calibri"/>
          <w:color w:val="000000"/>
        </w:rPr>
        <w:t>Modalism</w:t>
      </w:r>
    </w:p>
    <w:p w:rsidR="00516354" w:rsidRDefault="00516354" w:rsidP="00115D76">
      <w:pPr>
        <w:pStyle w:val="ListParagraph"/>
        <w:numPr>
          <w:ilvl w:val="1"/>
          <w:numId w:val="10"/>
        </w:numPr>
        <w:spacing w:after="0" w:line="360" w:lineRule="auto"/>
        <w:rPr>
          <w:rFonts w:ascii="Calibri" w:eastAsia="Wingdings2" w:hAnsi="Calibri" w:cs="Calibri"/>
          <w:color w:val="000000"/>
        </w:rPr>
      </w:pPr>
      <w:r>
        <w:rPr>
          <w:rFonts w:ascii="Calibri" w:eastAsia="Wingdings2" w:hAnsi="Calibri" w:cs="Calibri"/>
          <w:color w:val="000000"/>
        </w:rPr>
        <w:t>Partialism</w:t>
      </w:r>
    </w:p>
    <w:p w:rsidR="00115D76" w:rsidRDefault="00115D76" w:rsidP="00115D76">
      <w:pPr>
        <w:pStyle w:val="ListParagraph"/>
        <w:numPr>
          <w:ilvl w:val="1"/>
          <w:numId w:val="10"/>
        </w:numPr>
        <w:spacing w:after="0" w:line="360" w:lineRule="auto"/>
        <w:rPr>
          <w:rFonts w:ascii="Calibri" w:eastAsia="Wingdings2" w:hAnsi="Calibri" w:cs="Calibri"/>
          <w:color w:val="000000"/>
        </w:rPr>
      </w:pPr>
      <w:r>
        <w:rPr>
          <w:rFonts w:ascii="Calibri" w:eastAsia="Wingdings2" w:hAnsi="Calibri" w:cs="Calibri"/>
          <w:color w:val="000000"/>
        </w:rPr>
        <w:t>Arianism</w:t>
      </w:r>
    </w:p>
    <w:p w:rsidR="00516354" w:rsidRDefault="00516354" w:rsidP="00516354">
      <w:pPr>
        <w:pStyle w:val="ListParagraph"/>
        <w:numPr>
          <w:ilvl w:val="1"/>
          <w:numId w:val="10"/>
        </w:numPr>
        <w:spacing w:after="0"/>
        <w:rPr>
          <w:rFonts w:ascii="Calibri" w:eastAsia="Wingdings2" w:hAnsi="Calibri" w:cs="Calibri"/>
          <w:color w:val="000000"/>
        </w:rPr>
      </w:pPr>
      <w:r>
        <w:rPr>
          <w:rFonts w:ascii="Calibri" w:eastAsia="Wingdings2" w:hAnsi="Calibri" w:cs="Calibri"/>
          <w:color w:val="000000"/>
        </w:rPr>
        <w:t>Trinitarian</w:t>
      </w:r>
      <w:r w:rsidR="00115D76" w:rsidRPr="00115D76">
        <w:t xml:space="preserve"> </w:t>
      </w:r>
    </w:p>
    <w:p w:rsidR="00516354" w:rsidRDefault="00115D76" w:rsidP="00516354">
      <w:pPr>
        <w:pStyle w:val="ListParagraph"/>
        <w:numPr>
          <w:ilvl w:val="0"/>
          <w:numId w:val="10"/>
        </w:numPr>
        <w:spacing w:after="0"/>
        <w:rPr>
          <w:rFonts w:ascii="Calibri" w:eastAsia="Wingdings2" w:hAnsi="Calibri" w:cs="Calibri"/>
          <w:color w:val="000000"/>
        </w:rPr>
      </w:pPr>
      <w:r w:rsidRPr="00115D76">
        <w:rPr>
          <w:rFonts w:ascii="Calibri" w:eastAsia="Wingdings2" w:hAnsi="Calibri" w:cs="Calibri"/>
          <w:color w:val="000000"/>
        </w:rPr>
        <w:lastRenderedPageBreak/>
        <w:drawing>
          <wp:anchor distT="0" distB="0" distL="114300" distR="114300" simplePos="0" relativeHeight="251659264" behindDoc="1" locked="0" layoutInCell="1" allowOverlap="1">
            <wp:simplePos x="0" y="0"/>
            <wp:positionH relativeFrom="page">
              <wp:posOffset>5172075</wp:posOffset>
            </wp:positionH>
            <wp:positionV relativeFrom="paragraph">
              <wp:posOffset>0</wp:posOffset>
            </wp:positionV>
            <wp:extent cx="2409825" cy="2168525"/>
            <wp:effectExtent l="0" t="0" r="9525" b="3175"/>
            <wp:wrapTight wrapText="bothSides">
              <wp:wrapPolygon edited="0">
                <wp:start x="2049" y="0"/>
                <wp:lineTo x="1025" y="949"/>
                <wp:lineTo x="0" y="2467"/>
                <wp:lineTo x="0" y="3985"/>
                <wp:lineTo x="7684" y="19165"/>
                <wp:lineTo x="9221" y="21062"/>
                <wp:lineTo x="9733" y="21442"/>
                <wp:lineTo x="11782" y="21442"/>
                <wp:lineTo x="12294" y="21062"/>
                <wp:lineTo x="14002" y="18596"/>
                <wp:lineTo x="21515" y="3985"/>
                <wp:lineTo x="21515" y="2657"/>
                <wp:lineTo x="20490" y="949"/>
                <wp:lineTo x="19466" y="0"/>
                <wp:lineTo x="2049" y="0"/>
              </wp:wrapPolygon>
            </wp:wrapTight>
            <wp:docPr id="4" name="Picture 4" descr="File:Shield-Trinity-Scutum-Fidei-English.sv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Shield-Trinity-Scutum-Fidei-English.svg - Wikipe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9825" cy="2168525"/>
                    </a:xfrm>
                    <a:prstGeom prst="rect">
                      <a:avLst/>
                    </a:prstGeom>
                    <a:noFill/>
                    <a:ln>
                      <a:noFill/>
                    </a:ln>
                  </pic:spPr>
                </pic:pic>
              </a:graphicData>
            </a:graphic>
            <wp14:sizeRelH relativeFrom="page">
              <wp14:pctWidth>0</wp14:pctWidth>
            </wp14:sizeRelH>
            <wp14:sizeRelV relativeFrom="page">
              <wp14:pctHeight>0</wp14:pctHeight>
            </wp14:sizeRelV>
          </wp:anchor>
        </w:drawing>
      </w:r>
      <w:r w:rsidR="00516354">
        <w:rPr>
          <w:rFonts w:ascii="Calibri" w:eastAsia="Wingdings2" w:hAnsi="Calibri" w:cs="Calibri"/>
          <w:color w:val="000000"/>
        </w:rPr>
        <w:t>Scriptures that reveal the Trinity</w:t>
      </w:r>
    </w:p>
    <w:p w:rsidR="00516354" w:rsidRDefault="00516354" w:rsidP="00516354">
      <w:pPr>
        <w:pStyle w:val="ListParagraph"/>
        <w:numPr>
          <w:ilvl w:val="1"/>
          <w:numId w:val="10"/>
        </w:numPr>
        <w:spacing w:after="0"/>
        <w:rPr>
          <w:rFonts w:ascii="Calibri" w:eastAsia="Wingdings2" w:hAnsi="Calibri" w:cs="Calibri"/>
          <w:color w:val="000000"/>
        </w:rPr>
      </w:pPr>
      <w:r>
        <w:rPr>
          <w:rFonts w:ascii="Calibri" w:eastAsia="Wingdings2" w:hAnsi="Calibri" w:cs="Calibri"/>
          <w:color w:val="000000"/>
        </w:rPr>
        <w:t>Genesis 1:1-3</w:t>
      </w:r>
    </w:p>
    <w:p w:rsidR="00516354" w:rsidRDefault="00516354" w:rsidP="00516354">
      <w:pPr>
        <w:pStyle w:val="ListParagraph"/>
        <w:numPr>
          <w:ilvl w:val="1"/>
          <w:numId w:val="10"/>
        </w:numPr>
        <w:spacing w:after="0"/>
        <w:rPr>
          <w:rFonts w:ascii="Calibri" w:eastAsia="Wingdings2" w:hAnsi="Calibri" w:cs="Calibri"/>
          <w:color w:val="000000"/>
        </w:rPr>
      </w:pPr>
      <w:r>
        <w:rPr>
          <w:rFonts w:ascii="Calibri" w:eastAsia="Wingdings2" w:hAnsi="Calibri" w:cs="Calibri"/>
          <w:color w:val="000000"/>
        </w:rPr>
        <w:t>Matthew 3:13-17</w:t>
      </w:r>
    </w:p>
    <w:p w:rsidR="00516354" w:rsidRDefault="00516354" w:rsidP="00516354">
      <w:pPr>
        <w:pStyle w:val="ListParagraph"/>
        <w:numPr>
          <w:ilvl w:val="0"/>
          <w:numId w:val="10"/>
        </w:numPr>
        <w:spacing w:after="0"/>
        <w:rPr>
          <w:rFonts w:ascii="Calibri" w:eastAsia="Wingdings2" w:hAnsi="Calibri" w:cs="Calibri"/>
          <w:color w:val="000000"/>
        </w:rPr>
      </w:pPr>
      <w:r>
        <w:rPr>
          <w:rFonts w:ascii="Calibri" w:eastAsia="Wingdings2" w:hAnsi="Calibri" w:cs="Calibri"/>
          <w:color w:val="000000"/>
        </w:rPr>
        <w:t>The doctrine of the Trinity is vital to Salvation</w:t>
      </w:r>
    </w:p>
    <w:p w:rsidR="00516354" w:rsidRPr="00115D76" w:rsidRDefault="00516354" w:rsidP="00115D76">
      <w:pPr>
        <w:pStyle w:val="ListParagraph"/>
        <w:numPr>
          <w:ilvl w:val="1"/>
          <w:numId w:val="10"/>
        </w:numPr>
        <w:spacing w:after="0"/>
        <w:rPr>
          <w:rFonts w:ascii="Calibri" w:eastAsia="Wingdings2" w:hAnsi="Calibri" w:cs="Calibri"/>
          <w:color w:val="000000"/>
        </w:rPr>
      </w:pPr>
      <w:r>
        <w:rPr>
          <w:rFonts w:ascii="Calibri" w:eastAsia="Wingdings2" w:hAnsi="Calibri" w:cs="Calibri"/>
          <w:color w:val="000000"/>
        </w:rPr>
        <w:t>Jesus C</w:t>
      </w:r>
      <w:r w:rsidR="008D1237">
        <w:rPr>
          <w:rFonts w:ascii="Calibri" w:eastAsia="Wingdings2" w:hAnsi="Calibri" w:cs="Calibri"/>
          <w:color w:val="000000"/>
        </w:rPr>
        <w:t>hrist is</w:t>
      </w:r>
      <w:r>
        <w:rPr>
          <w:rFonts w:ascii="Calibri" w:eastAsia="Wingdings2" w:hAnsi="Calibri" w:cs="Calibri"/>
          <w:color w:val="000000"/>
        </w:rPr>
        <w:t xml:space="preserve"> Divine</w:t>
      </w:r>
    </w:p>
    <w:p w:rsidR="008D1237" w:rsidRDefault="008D1237" w:rsidP="008D1237">
      <w:pPr>
        <w:spacing w:after="0"/>
        <w:rPr>
          <w:rFonts w:ascii="Calibri" w:eastAsia="Wingdings2" w:hAnsi="Calibri" w:cs="Calibri"/>
          <w:color w:val="000000"/>
        </w:rPr>
      </w:pPr>
    </w:p>
    <w:p w:rsidR="008D1237" w:rsidRPr="008D1237" w:rsidRDefault="008D1237" w:rsidP="008D1237">
      <w:pPr>
        <w:spacing w:after="0"/>
        <w:rPr>
          <w:rFonts w:ascii="Calibri" w:eastAsia="Wingdings2" w:hAnsi="Calibri" w:cs="Calibri"/>
          <w:color w:val="000000"/>
        </w:rPr>
      </w:pPr>
    </w:p>
    <w:p w:rsidR="008D1237" w:rsidRPr="00AB66B2" w:rsidRDefault="008D1237" w:rsidP="008D1237">
      <w:pPr>
        <w:spacing w:after="0"/>
        <w:rPr>
          <w:sz w:val="32"/>
        </w:rPr>
      </w:pPr>
      <w:r>
        <w:rPr>
          <w:b/>
          <w:sz w:val="40"/>
        </w:rPr>
        <w:t>The Original Design:</w:t>
      </w:r>
    </w:p>
    <w:p w:rsidR="006559E3" w:rsidRDefault="006559E3" w:rsidP="0055568B">
      <w:pPr>
        <w:spacing w:after="0"/>
        <w:rPr>
          <w:rFonts w:ascii="Calibri" w:eastAsia="Wingdings2" w:hAnsi="Calibri" w:cs="Calibri"/>
          <w:color w:val="000000"/>
        </w:rPr>
      </w:pPr>
    </w:p>
    <w:p w:rsidR="008D1237" w:rsidRDefault="008D1237" w:rsidP="0055568B">
      <w:pPr>
        <w:spacing w:after="0"/>
        <w:rPr>
          <w:rFonts w:ascii="Calibri" w:eastAsia="Wingdings2" w:hAnsi="Calibri" w:cs="Calibri"/>
          <w:color w:val="000000"/>
        </w:rPr>
      </w:pPr>
      <w:r>
        <w:rPr>
          <w:rFonts w:ascii="Calibri" w:eastAsia="Wingdings2" w:hAnsi="Calibri" w:cs="Calibri"/>
          <w:color w:val="000000"/>
        </w:rPr>
        <w:t xml:space="preserve">How </w:t>
      </w:r>
      <w:r w:rsidRPr="004836E2">
        <w:rPr>
          <w:rFonts w:ascii="Calibri" w:eastAsia="Wingdings2" w:hAnsi="Calibri" w:cs="Calibri"/>
          <w:b/>
          <w:i/>
          <w:color w:val="000000"/>
        </w:rPr>
        <w:t>good</w:t>
      </w:r>
      <w:r>
        <w:rPr>
          <w:rFonts w:ascii="Calibri" w:eastAsia="Wingdings2" w:hAnsi="Calibri" w:cs="Calibri"/>
          <w:color w:val="000000"/>
        </w:rPr>
        <w:t xml:space="preserve"> was the world that God had made?</w:t>
      </w:r>
    </w:p>
    <w:p w:rsidR="008D1237" w:rsidRDefault="008D1237" w:rsidP="008D1237">
      <w:pPr>
        <w:pStyle w:val="ListParagraph"/>
        <w:numPr>
          <w:ilvl w:val="0"/>
          <w:numId w:val="11"/>
        </w:numPr>
        <w:spacing w:after="0"/>
        <w:rPr>
          <w:rFonts w:ascii="Calibri" w:eastAsia="Wingdings2" w:hAnsi="Calibri" w:cs="Calibri"/>
          <w:color w:val="000000"/>
        </w:rPr>
      </w:pPr>
      <w:r>
        <w:rPr>
          <w:rFonts w:ascii="Calibri" w:eastAsia="Wingdings2" w:hAnsi="Calibri" w:cs="Calibri"/>
          <w:color w:val="000000"/>
        </w:rPr>
        <w:t>The Hebrew word is “tov”, which means “</w:t>
      </w:r>
      <w:r w:rsidR="004836E2">
        <w:rPr>
          <w:rFonts w:ascii="Calibri" w:eastAsia="Wingdings2" w:hAnsi="Calibri" w:cs="Calibri"/>
          <w:color w:val="000000"/>
        </w:rPr>
        <w:t>exceedingly good” and “beautiful”.</w:t>
      </w:r>
    </w:p>
    <w:p w:rsidR="008D1237" w:rsidRDefault="008D1237" w:rsidP="008D1237">
      <w:pPr>
        <w:pStyle w:val="ListParagraph"/>
        <w:numPr>
          <w:ilvl w:val="0"/>
          <w:numId w:val="11"/>
        </w:numPr>
        <w:spacing w:after="0"/>
        <w:rPr>
          <w:rFonts w:ascii="Calibri" w:eastAsia="Wingdings2" w:hAnsi="Calibri" w:cs="Calibri"/>
          <w:color w:val="000000"/>
        </w:rPr>
      </w:pPr>
      <w:r>
        <w:rPr>
          <w:rFonts w:ascii="Calibri" w:eastAsia="Wingdings2" w:hAnsi="Calibri" w:cs="Calibri"/>
          <w:color w:val="000000"/>
        </w:rPr>
        <w:t>God thought of everything:</w:t>
      </w:r>
    </w:p>
    <w:p w:rsidR="008D1237" w:rsidRDefault="008D1237" w:rsidP="008D1237">
      <w:pPr>
        <w:pStyle w:val="ListParagraph"/>
        <w:numPr>
          <w:ilvl w:val="1"/>
          <w:numId w:val="11"/>
        </w:numPr>
        <w:spacing w:after="0"/>
        <w:rPr>
          <w:rFonts w:ascii="Calibri" w:eastAsia="Wingdings2" w:hAnsi="Calibri" w:cs="Calibri"/>
          <w:color w:val="000000"/>
        </w:rPr>
      </w:pPr>
      <w:r>
        <w:rPr>
          <w:rFonts w:ascii="Calibri" w:eastAsia="Wingdings2" w:hAnsi="Calibri" w:cs="Calibri"/>
          <w:color w:val="000000"/>
        </w:rPr>
        <w:t>Food and shelter (eat and enjoy)</w:t>
      </w:r>
    </w:p>
    <w:p w:rsidR="008D1237" w:rsidRDefault="008D1237" w:rsidP="008D1237">
      <w:pPr>
        <w:pStyle w:val="ListParagraph"/>
        <w:numPr>
          <w:ilvl w:val="1"/>
          <w:numId w:val="11"/>
        </w:numPr>
        <w:spacing w:after="0"/>
        <w:rPr>
          <w:rFonts w:ascii="Calibri" w:eastAsia="Wingdings2" w:hAnsi="Calibri" w:cs="Calibri"/>
          <w:color w:val="000000"/>
        </w:rPr>
      </w:pPr>
      <w:r>
        <w:rPr>
          <w:rFonts w:ascii="Calibri" w:eastAsia="Wingdings2" w:hAnsi="Calibri" w:cs="Calibri"/>
          <w:color w:val="000000"/>
        </w:rPr>
        <w:t>Significant purpose and task (stewardship of creation)</w:t>
      </w:r>
    </w:p>
    <w:p w:rsidR="008D1237" w:rsidRDefault="008D1237" w:rsidP="008D1237">
      <w:pPr>
        <w:pStyle w:val="ListParagraph"/>
        <w:numPr>
          <w:ilvl w:val="1"/>
          <w:numId w:val="11"/>
        </w:numPr>
        <w:spacing w:after="0"/>
        <w:rPr>
          <w:rFonts w:ascii="Calibri" w:eastAsia="Wingdings2" w:hAnsi="Calibri" w:cs="Calibri"/>
          <w:color w:val="000000"/>
        </w:rPr>
      </w:pPr>
      <w:r>
        <w:rPr>
          <w:rFonts w:ascii="Calibri" w:eastAsia="Wingdings2" w:hAnsi="Calibri" w:cs="Calibri"/>
          <w:color w:val="000000"/>
        </w:rPr>
        <w:t>Belonging and companionship (with Him and one another)</w:t>
      </w:r>
    </w:p>
    <w:p w:rsidR="008D1237" w:rsidRDefault="008D1237" w:rsidP="008D1237">
      <w:pPr>
        <w:pStyle w:val="ListParagraph"/>
        <w:numPr>
          <w:ilvl w:val="1"/>
          <w:numId w:val="11"/>
        </w:numPr>
        <w:spacing w:after="0"/>
        <w:rPr>
          <w:rFonts w:ascii="Calibri" w:eastAsia="Wingdings2" w:hAnsi="Calibri" w:cs="Calibri"/>
          <w:color w:val="000000"/>
        </w:rPr>
      </w:pPr>
      <w:r>
        <w:rPr>
          <w:rFonts w:ascii="Calibri" w:eastAsia="Wingdings2" w:hAnsi="Calibri" w:cs="Calibri"/>
          <w:color w:val="000000"/>
        </w:rPr>
        <w:t>Value and identity (made in His image)</w:t>
      </w:r>
    </w:p>
    <w:p w:rsidR="008D1237" w:rsidRDefault="008D1237" w:rsidP="008D1237">
      <w:pPr>
        <w:pStyle w:val="ListParagraph"/>
        <w:numPr>
          <w:ilvl w:val="1"/>
          <w:numId w:val="11"/>
        </w:numPr>
        <w:spacing w:after="0"/>
        <w:rPr>
          <w:rFonts w:ascii="Calibri" w:eastAsia="Wingdings2" w:hAnsi="Calibri" w:cs="Calibri"/>
          <w:color w:val="000000"/>
        </w:rPr>
      </w:pPr>
      <w:r>
        <w:rPr>
          <w:rFonts w:ascii="Calibri" w:eastAsia="Wingdings2" w:hAnsi="Calibri" w:cs="Calibri"/>
          <w:color w:val="000000"/>
        </w:rPr>
        <w:t>Expectations and Trust</w:t>
      </w:r>
    </w:p>
    <w:p w:rsidR="008D1237" w:rsidRDefault="008D1237" w:rsidP="008D1237">
      <w:pPr>
        <w:pStyle w:val="ListParagraph"/>
        <w:numPr>
          <w:ilvl w:val="0"/>
          <w:numId w:val="11"/>
        </w:numPr>
        <w:spacing w:after="0"/>
        <w:rPr>
          <w:rFonts w:ascii="Calibri" w:eastAsia="Wingdings2" w:hAnsi="Calibri" w:cs="Calibri"/>
          <w:color w:val="000000"/>
        </w:rPr>
      </w:pPr>
      <w:r>
        <w:rPr>
          <w:rFonts w:ascii="Calibri" w:eastAsia="Wingdings2" w:hAnsi="Calibri" w:cs="Calibri"/>
          <w:color w:val="000000"/>
        </w:rPr>
        <w:t xml:space="preserve">Law and Grace </w:t>
      </w:r>
      <w:r w:rsidR="00123C2B">
        <w:rPr>
          <w:rFonts w:ascii="Calibri" w:eastAsia="Wingdings2" w:hAnsi="Calibri" w:cs="Calibri"/>
          <w:color w:val="000000"/>
        </w:rPr>
        <w:t>as foundations for life</w:t>
      </w:r>
    </w:p>
    <w:p w:rsidR="00123C2B" w:rsidRDefault="00123C2B" w:rsidP="00123C2B">
      <w:pPr>
        <w:spacing w:after="0"/>
        <w:rPr>
          <w:rFonts w:ascii="Calibri" w:eastAsia="Wingdings2" w:hAnsi="Calibri" w:cs="Calibri"/>
          <w:color w:val="000000"/>
        </w:rPr>
      </w:pPr>
    </w:p>
    <w:p w:rsidR="00123C2B" w:rsidRPr="00AB66B2" w:rsidRDefault="00123C2B" w:rsidP="00123C2B">
      <w:pPr>
        <w:spacing w:after="0"/>
        <w:rPr>
          <w:sz w:val="32"/>
        </w:rPr>
      </w:pPr>
      <w:r>
        <w:rPr>
          <w:b/>
          <w:sz w:val="40"/>
        </w:rPr>
        <w:t xml:space="preserve">The </w:t>
      </w:r>
      <w:proofErr w:type="gramStart"/>
      <w:r>
        <w:rPr>
          <w:b/>
          <w:sz w:val="40"/>
        </w:rPr>
        <w:t>Fall</w:t>
      </w:r>
      <w:proofErr w:type="gramEnd"/>
      <w:r>
        <w:rPr>
          <w:b/>
          <w:sz w:val="40"/>
        </w:rPr>
        <w:t>: T</w:t>
      </w:r>
      <w:r w:rsidR="004836E2">
        <w:rPr>
          <w:b/>
          <w:sz w:val="40"/>
        </w:rPr>
        <w:t>he D</w:t>
      </w:r>
      <w:r>
        <w:rPr>
          <w:b/>
          <w:sz w:val="40"/>
        </w:rPr>
        <w:t>estruction of Good</w:t>
      </w:r>
    </w:p>
    <w:p w:rsidR="00123C2B" w:rsidRDefault="00401D5C" w:rsidP="00123C2B">
      <w:pPr>
        <w:spacing w:after="0"/>
        <w:rPr>
          <w:rFonts w:ascii="Calibri" w:eastAsia="Wingdings2" w:hAnsi="Calibri" w:cs="Calibri"/>
          <w:color w:val="000000"/>
        </w:rPr>
      </w:pPr>
      <w:r>
        <w:rPr>
          <w:rFonts w:ascii="Calibri" w:eastAsia="Wingdings2" w:hAnsi="Calibri" w:cs="Calibri"/>
          <w:color w:val="000000"/>
        </w:rPr>
        <w:t>Genesis 3:1 and following verses:</w:t>
      </w:r>
    </w:p>
    <w:p w:rsidR="00401D5C" w:rsidRDefault="00401D5C" w:rsidP="00123C2B">
      <w:pPr>
        <w:spacing w:after="0"/>
        <w:rPr>
          <w:rFonts w:ascii="Calibri" w:eastAsia="Wingdings2" w:hAnsi="Calibri" w:cs="Calibri"/>
          <w:color w:val="000000"/>
        </w:rPr>
      </w:pPr>
    </w:p>
    <w:p w:rsidR="00401D5C" w:rsidRDefault="00401D5C" w:rsidP="00401D5C">
      <w:pPr>
        <w:pStyle w:val="ListParagraph"/>
        <w:numPr>
          <w:ilvl w:val="0"/>
          <w:numId w:val="12"/>
        </w:numPr>
        <w:spacing w:after="0" w:line="720" w:lineRule="auto"/>
        <w:rPr>
          <w:rFonts w:ascii="Calibri" w:eastAsia="Wingdings2" w:hAnsi="Calibri" w:cs="Calibri"/>
          <w:color w:val="000000"/>
        </w:rPr>
      </w:pPr>
      <w:r>
        <w:rPr>
          <w:rFonts w:ascii="Calibri" w:eastAsia="Wingdings2" w:hAnsi="Calibri" w:cs="Calibri"/>
          <w:color w:val="000000"/>
        </w:rPr>
        <w:t>The Serpent:</w:t>
      </w:r>
    </w:p>
    <w:p w:rsidR="00401D5C" w:rsidRDefault="00401D5C" w:rsidP="00401D5C">
      <w:pPr>
        <w:pStyle w:val="ListParagraph"/>
        <w:numPr>
          <w:ilvl w:val="0"/>
          <w:numId w:val="12"/>
        </w:numPr>
        <w:spacing w:after="0" w:line="720" w:lineRule="auto"/>
        <w:rPr>
          <w:rFonts w:ascii="Calibri" w:eastAsia="Wingdings2" w:hAnsi="Calibri" w:cs="Calibri"/>
          <w:color w:val="000000"/>
        </w:rPr>
      </w:pPr>
      <w:r>
        <w:rPr>
          <w:rFonts w:ascii="Calibri" w:eastAsia="Wingdings2" w:hAnsi="Calibri" w:cs="Calibri"/>
          <w:color w:val="000000"/>
        </w:rPr>
        <w:t>God’s Command:</w:t>
      </w:r>
    </w:p>
    <w:p w:rsidR="00401D5C" w:rsidRDefault="00401D5C" w:rsidP="00401D5C">
      <w:pPr>
        <w:pStyle w:val="ListParagraph"/>
        <w:numPr>
          <w:ilvl w:val="0"/>
          <w:numId w:val="12"/>
        </w:numPr>
        <w:spacing w:after="0" w:line="720" w:lineRule="auto"/>
        <w:rPr>
          <w:rFonts w:ascii="Calibri" w:eastAsia="Wingdings2" w:hAnsi="Calibri" w:cs="Calibri"/>
          <w:color w:val="000000"/>
        </w:rPr>
      </w:pPr>
      <w:r>
        <w:rPr>
          <w:rFonts w:ascii="Calibri" w:eastAsia="Wingdings2" w:hAnsi="Calibri" w:cs="Calibri"/>
          <w:color w:val="000000"/>
        </w:rPr>
        <w:t>The Temptation:</w:t>
      </w:r>
      <w:r w:rsidR="00115D76" w:rsidRPr="00115D76">
        <w:t xml:space="preserve"> </w:t>
      </w:r>
    </w:p>
    <w:p w:rsidR="00401D5C" w:rsidRDefault="00401D5C" w:rsidP="00401D5C">
      <w:pPr>
        <w:pStyle w:val="ListParagraph"/>
        <w:numPr>
          <w:ilvl w:val="0"/>
          <w:numId w:val="12"/>
        </w:numPr>
        <w:spacing w:after="0" w:line="720" w:lineRule="auto"/>
        <w:rPr>
          <w:rFonts w:ascii="Calibri" w:eastAsia="Wingdings2" w:hAnsi="Calibri" w:cs="Calibri"/>
          <w:color w:val="000000"/>
        </w:rPr>
      </w:pPr>
      <w:r>
        <w:rPr>
          <w:rFonts w:ascii="Calibri" w:eastAsia="Wingdings2" w:hAnsi="Calibri" w:cs="Calibri"/>
          <w:color w:val="000000"/>
        </w:rPr>
        <w:t>The Actual Lie:</w:t>
      </w:r>
    </w:p>
    <w:p w:rsidR="00401D5C" w:rsidRDefault="00401D5C" w:rsidP="00401D5C">
      <w:pPr>
        <w:pStyle w:val="ListParagraph"/>
        <w:numPr>
          <w:ilvl w:val="0"/>
          <w:numId w:val="12"/>
        </w:numPr>
        <w:spacing w:after="0" w:line="720" w:lineRule="auto"/>
        <w:rPr>
          <w:rFonts w:ascii="Calibri" w:eastAsia="Wingdings2" w:hAnsi="Calibri" w:cs="Calibri"/>
          <w:color w:val="000000"/>
        </w:rPr>
      </w:pPr>
      <w:r>
        <w:rPr>
          <w:rFonts w:ascii="Calibri" w:eastAsia="Wingdings2" w:hAnsi="Calibri" w:cs="Calibri"/>
          <w:color w:val="000000"/>
        </w:rPr>
        <w:t>Their Sin:</w:t>
      </w:r>
    </w:p>
    <w:p w:rsidR="00401D5C" w:rsidRDefault="00401D5C" w:rsidP="00401D5C">
      <w:pPr>
        <w:pStyle w:val="ListParagraph"/>
        <w:numPr>
          <w:ilvl w:val="0"/>
          <w:numId w:val="12"/>
        </w:numPr>
        <w:spacing w:after="0" w:line="720" w:lineRule="auto"/>
        <w:rPr>
          <w:rFonts w:ascii="Calibri" w:eastAsia="Wingdings2" w:hAnsi="Calibri" w:cs="Calibri"/>
          <w:color w:val="000000"/>
        </w:rPr>
      </w:pPr>
      <w:r>
        <w:rPr>
          <w:rFonts w:ascii="Calibri" w:eastAsia="Wingdings2" w:hAnsi="Calibri" w:cs="Calibri"/>
          <w:color w:val="000000"/>
        </w:rPr>
        <w:t>A Guilty Verdict:</w:t>
      </w:r>
    </w:p>
    <w:p w:rsidR="00401D5C" w:rsidRDefault="00115D76" w:rsidP="00401D5C">
      <w:pPr>
        <w:pStyle w:val="ListParagraph"/>
        <w:numPr>
          <w:ilvl w:val="0"/>
          <w:numId w:val="12"/>
        </w:numPr>
        <w:spacing w:after="0" w:line="720" w:lineRule="auto"/>
        <w:rPr>
          <w:rFonts w:ascii="Calibri" w:eastAsia="Wingdings2" w:hAnsi="Calibri" w:cs="Calibri"/>
          <w:color w:val="000000"/>
        </w:rPr>
      </w:pPr>
      <w:r w:rsidRPr="00115D76">
        <w:rPr>
          <w:rFonts w:ascii="Calibri" w:eastAsia="Wingdings2" w:hAnsi="Calibri" w:cs="Calibri"/>
          <w:color w:val="000000"/>
        </w:rPr>
        <w:lastRenderedPageBreak/>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2619375" cy="1743075"/>
            <wp:effectExtent l="0" t="0" r="9525" b="9525"/>
            <wp:wrapTight wrapText="bothSides">
              <wp:wrapPolygon edited="0">
                <wp:start x="0" y="0"/>
                <wp:lineTo x="0" y="21482"/>
                <wp:lineTo x="21521" y="21482"/>
                <wp:lineTo x="21521" y="0"/>
                <wp:lineTo x="0" y="0"/>
              </wp:wrapPolygon>
            </wp:wrapTight>
            <wp:docPr id="2" name="Picture 2" descr="Why Our Prayers Are Not Answered- Part 2 [Spiritual Hindrance- Sin And Sin  That Is Not Confessed] | WMTLC TEACH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y Our Prayers Are Not Answered- Part 2 [Spiritual Hindrance- Sin And Sin  That Is Not Confessed] | WMTLC TEACHING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01D5C">
        <w:rPr>
          <w:rFonts w:ascii="Calibri" w:eastAsia="Wingdings2" w:hAnsi="Calibri" w:cs="Calibri"/>
          <w:color w:val="000000"/>
        </w:rPr>
        <w:t>The Excuses:</w:t>
      </w:r>
    </w:p>
    <w:p w:rsidR="00401D5C" w:rsidRDefault="00401D5C" w:rsidP="00401D5C">
      <w:pPr>
        <w:pStyle w:val="ListParagraph"/>
        <w:numPr>
          <w:ilvl w:val="0"/>
          <w:numId w:val="12"/>
        </w:numPr>
        <w:spacing w:after="0" w:line="720" w:lineRule="auto"/>
        <w:rPr>
          <w:rFonts w:ascii="Calibri" w:eastAsia="Wingdings2" w:hAnsi="Calibri" w:cs="Calibri"/>
          <w:color w:val="000000"/>
        </w:rPr>
      </w:pPr>
      <w:r>
        <w:rPr>
          <w:rFonts w:ascii="Calibri" w:eastAsia="Wingdings2" w:hAnsi="Calibri" w:cs="Calibri"/>
          <w:color w:val="000000"/>
        </w:rPr>
        <w:t>The Consequences:</w:t>
      </w:r>
    </w:p>
    <w:p w:rsidR="00401D5C" w:rsidRDefault="00401D5C" w:rsidP="00401D5C">
      <w:pPr>
        <w:pStyle w:val="ListParagraph"/>
        <w:numPr>
          <w:ilvl w:val="0"/>
          <w:numId w:val="12"/>
        </w:numPr>
        <w:spacing w:after="0"/>
        <w:rPr>
          <w:rFonts w:ascii="Calibri" w:eastAsia="Wingdings2" w:hAnsi="Calibri" w:cs="Calibri"/>
          <w:color w:val="000000"/>
        </w:rPr>
      </w:pPr>
      <w:r>
        <w:rPr>
          <w:rFonts w:ascii="Calibri" w:eastAsia="Wingdings2" w:hAnsi="Calibri" w:cs="Calibri"/>
          <w:color w:val="000000"/>
        </w:rPr>
        <w:t>The Promise:</w:t>
      </w:r>
    </w:p>
    <w:p w:rsidR="00401D5C" w:rsidRDefault="00401D5C" w:rsidP="00401D5C">
      <w:pPr>
        <w:spacing w:after="0"/>
        <w:rPr>
          <w:rFonts w:ascii="Calibri" w:eastAsia="Wingdings2" w:hAnsi="Calibri" w:cs="Calibri"/>
          <w:color w:val="000000"/>
        </w:rPr>
      </w:pPr>
    </w:p>
    <w:p w:rsidR="00401D5C" w:rsidRPr="00401D5C" w:rsidRDefault="00401D5C" w:rsidP="00401D5C">
      <w:pPr>
        <w:spacing w:after="0"/>
        <w:rPr>
          <w:rFonts w:ascii="Calibri" w:eastAsia="Wingdings2" w:hAnsi="Calibri" w:cs="Calibri"/>
          <w:color w:val="000000"/>
        </w:rPr>
      </w:pPr>
    </w:p>
    <w:p w:rsidR="006559E3" w:rsidRDefault="006559E3" w:rsidP="0055568B">
      <w:pPr>
        <w:spacing w:after="0"/>
        <w:rPr>
          <w:rFonts w:ascii="Calibri" w:eastAsia="Wingdings2" w:hAnsi="Calibri" w:cs="Calibri"/>
          <w:b/>
          <w:color w:val="000000"/>
        </w:rPr>
      </w:pPr>
    </w:p>
    <w:p w:rsidR="0055568B" w:rsidRPr="00AB66B2" w:rsidRDefault="00401D5C" w:rsidP="0055568B">
      <w:pPr>
        <w:spacing w:after="0"/>
        <w:rPr>
          <w:sz w:val="32"/>
        </w:rPr>
      </w:pPr>
      <w:r>
        <w:rPr>
          <w:b/>
          <w:sz w:val="40"/>
        </w:rPr>
        <w:t>Sin and Sins: An Important Distinction</w:t>
      </w:r>
    </w:p>
    <w:p w:rsidR="00205C3E" w:rsidRDefault="00205C3E" w:rsidP="00AB66B2">
      <w:pPr>
        <w:rPr>
          <w:rStyle w:val="text"/>
          <w:rFonts w:cstheme="minorHAnsi"/>
          <w:color w:val="000000"/>
          <w:sz w:val="24"/>
          <w:shd w:val="clear" w:color="auto" w:fill="FFFFFF"/>
        </w:rPr>
      </w:pPr>
    </w:p>
    <w:tbl>
      <w:tblPr>
        <w:tblStyle w:val="TableGrid"/>
        <w:tblW w:w="0" w:type="auto"/>
        <w:tblLook w:val="04A0" w:firstRow="1" w:lastRow="0" w:firstColumn="1" w:lastColumn="0" w:noHBand="0" w:noVBand="1"/>
      </w:tblPr>
      <w:tblGrid>
        <w:gridCol w:w="4675"/>
        <w:gridCol w:w="4675"/>
      </w:tblGrid>
      <w:tr w:rsidR="0055568B" w:rsidTr="0055568B">
        <w:trPr>
          <w:trHeight w:val="432"/>
        </w:trPr>
        <w:tc>
          <w:tcPr>
            <w:tcW w:w="4675" w:type="dxa"/>
            <w:vAlign w:val="center"/>
          </w:tcPr>
          <w:p w:rsidR="0055568B" w:rsidRPr="0055568B" w:rsidRDefault="00401D5C" w:rsidP="0055568B">
            <w:pPr>
              <w:jc w:val="center"/>
              <w:rPr>
                <w:rStyle w:val="text"/>
                <w:rFonts w:cstheme="minorHAnsi"/>
                <w:b/>
                <w:color w:val="000000"/>
                <w:sz w:val="24"/>
                <w:u w:val="single"/>
                <w:shd w:val="clear" w:color="auto" w:fill="FFFFFF"/>
              </w:rPr>
            </w:pPr>
            <w:r>
              <w:rPr>
                <w:rStyle w:val="text"/>
                <w:rFonts w:cstheme="minorHAnsi"/>
                <w:b/>
                <w:color w:val="000000"/>
                <w:sz w:val="24"/>
                <w:u w:val="single"/>
                <w:shd w:val="clear" w:color="auto" w:fill="FFFFFF"/>
              </w:rPr>
              <w:t>Sin</w:t>
            </w:r>
          </w:p>
        </w:tc>
        <w:tc>
          <w:tcPr>
            <w:tcW w:w="4675" w:type="dxa"/>
            <w:vAlign w:val="center"/>
          </w:tcPr>
          <w:p w:rsidR="0055568B" w:rsidRPr="0055568B" w:rsidRDefault="00401D5C" w:rsidP="0055568B">
            <w:pPr>
              <w:jc w:val="center"/>
              <w:rPr>
                <w:rStyle w:val="text"/>
                <w:rFonts w:cstheme="minorHAnsi"/>
                <w:b/>
                <w:color w:val="000000"/>
                <w:sz w:val="24"/>
                <w:u w:val="single"/>
                <w:shd w:val="clear" w:color="auto" w:fill="FFFFFF"/>
              </w:rPr>
            </w:pPr>
            <w:r>
              <w:rPr>
                <w:rStyle w:val="text"/>
                <w:rFonts w:cstheme="minorHAnsi"/>
                <w:b/>
                <w:color w:val="000000"/>
                <w:sz w:val="24"/>
                <w:u w:val="single"/>
                <w:shd w:val="clear" w:color="auto" w:fill="FFFFFF"/>
              </w:rPr>
              <w:t>Sins</w:t>
            </w:r>
          </w:p>
        </w:tc>
      </w:tr>
      <w:tr w:rsidR="0055568B" w:rsidTr="0022361C">
        <w:trPr>
          <w:trHeight w:val="3608"/>
        </w:trPr>
        <w:tc>
          <w:tcPr>
            <w:tcW w:w="4675" w:type="dxa"/>
          </w:tcPr>
          <w:p w:rsidR="0055568B" w:rsidRDefault="0055568B" w:rsidP="0055568B">
            <w:pPr>
              <w:rPr>
                <w:rStyle w:val="text"/>
                <w:rFonts w:cstheme="minorHAnsi"/>
                <w:color w:val="000000"/>
                <w:sz w:val="24"/>
                <w:shd w:val="clear" w:color="auto" w:fill="FFFFFF"/>
              </w:rPr>
            </w:pPr>
          </w:p>
          <w:p w:rsidR="0055568B" w:rsidRPr="0055568B" w:rsidRDefault="0055568B" w:rsidP="00401D5C">
            <w:pPr>
              <w:pStyle w:val="ListParagraph"/>
              <w:rPr>
                <w:rStyle w:val="text"/>
                <w:rFonts w:cstheme="minorHAnsi"/>
                <w:color w:val="000000"/>
                <w:sz w:val="24"/>
                <w:shd w:val="clear" w:color="auto" w:fill="FFFFFF"/>
              </w:rPr>
            </w:pPr>
          </w:p>
        </w:tc>
        <w:tc>
          <w:tcPr>
            <w:tcW w:w="4675" w:type="dxa"/>
          </w:tcPr>
          <w:p w:rsidR="0055568B" w:rsidRDefault="0055568B" w:rsidP="00AB66B2">
            <w:pPr>
              <w:rPr>
                <w:rStyle w:val="text"/>
                <w:rFonts w:cstheme="minorHAnsi"/>
                <w:color w:val="000000"/>
                <w:sz w:val="24"/>
                <w:shd w:val="clear" w:color="auto" w:fill="FFFFFF"/>
              </w:rPr>
            </w:pPr>
          </w:p>
          <w:p w:rsidR="0055568B" w:rsidRPr="0055568B" w:rsidRDefault="0055568B" w:rsidP="00401D5C">
            <w:pPr>
              <w:pStyle w:val="ListParagraph"/>
              <w:rPr>
                <w:rStyle w:val="text"/>
                <w:rFonts w:cstheme="minorHAnsi"/>
                <w:color w:val="000000"/>
                <w:sz w:val="24"/>
                <w:shd w:val="clear" w:color="auto" w:fill="FFFFFF"/>
              </w:rPr>
            </w:pPr>
          </w:p>
        </w:tc>
      </w:tr>
    </w:tbl>
    <w:p w:rsidR="00401D5C" w:rsidRDefault="00401D5C" w:rsidP="00AB66B2">
      <w:pPr>
        <w:rPr>
          <w:rStyle w:val="text"/>
          <w:rFonts w:cstheme="minorHAnsi"/>
          <w:color w:val="000000"/>
          <w:sz w:val="24"/>
          <w:shd w:val="clear" w:color="auto" w:fill="FFFFFF"/>
        </w:rPr>
      </w:pPr>
    </w:p>
    <w:p w:rsidR="00401D5C" w:rsidRDefault="00FD3AD1" w:rsidP="00AB66B2">
      <w:pPr>
        <w:rPr>
          <w:rStyle w:val="text"/>
          <w:rFonts w:cstheme="minorHAnsi"/>
          <w:color w:val="000000"/>
          <w:sz w:val="24"/>
          <w:shd w:val="clear" w:color="auto" w:fill="FFFFFF"/>
        </w:rPr>
      </w:pPr>
      <w:r>
        <w:rPr>
          <w:rStyle w:val="text"/>
          <w:rFonts w:cstheme="minorHAnsi"/>
          <w:color w:val="000000"/>
          <w:sz w:val="24"/>
          <w:shd w:val="clear" w:color="auto" w:fill="FFFFFF"/>
        </w:rPr>
        <w:t>Consider a common prayer of confession:</w:t>
      </w:r>
      <w:r w:rsidR="00401D5C">
        <w:rPr>
          <w:rStyle w:val="text"/>
          <w:rFonts w:cstheme="minorHAnsi"/>
          <w:color w:val="000000"/>
          <w:sz w:val="24"/>
          <w:shd w:val="clear" w:color="auto" w:fill="FFFFFF"/>
        </w:rPr>
        <w:t xml:space="preserve"> </w:t>
      </w:r>
    </w:p>
    <w:p w:rsidR="00401D5C" w:rsidRDefault="00401D5C" w:rsidP="00AB66B2">
      <w:pPr>
        <w:rPr>
          <w:rStyle w:val="text"/>
          <w:rFonts w:cstheme="minorHAnsi"/>
          <w:color w:val="000000"/>
          <w:sz w:val="24"/>
          <w:shd w:val="clear" w:color="auto" w:fill="FFFFFF"/>
        </w:rPr>
      </w:pPr>
      <w:r>
        <w:rPr>
          <w:rFonts w:ascii="Calibri" w:hAnsi="Calibri" w:cs="Calibri"/>
          <w:b/>
        </w:rPr>
        <w:t xml:space="preserve">Most merciful God, we confess that </w:t>
      </w:r>
      <w:r w:rsidR="00FD3AD1">
        <w:rPr>
          <w:rFonts w:ascii="Calibri" w:hAnsi="Calibri" w:cs="Calibri"/>
          <w:b/>
        </w:rPr>
        <w:t xml:space="preserve">[Sin] </w:t>
      </w:r>
      <w:r w:rsidRPr="00FD3AD1">
        <w:rPr>
          <w:rFonts w:ascii="Calibri" w:hAnsi="Calibri" w:cs="Calibri"/>
          <w:b/>
          <w:i/>
          <w:u w:val="single"/>
        </w:rPr>
        <w:t>we are by nature sinful and unclean</w:t>
      </w:r>
      <w:r>
        <w:rPr>
          <w:rFonts w:ascii="Calibri" w:hAnsi="Calibri" w:cs="Calibri"/>
          <w:b/>
        </w:rPr>
        <w:t xml:space="preserve">. </w:t>
      </w:r>
      <w:r w:rsidR="00FD3AD1">
        <w:rPr>
          <w:rFonts w:ascii="Calibri" w:hAnsi="Calibri" w:cs="Calibri"/>
          <w:b/>
        </w:rPr>
        <w:t>[Sins]</w:t>
      </w:r>
      <w:r w:rsidRPr="00FD3AD1">
        <w:rPr>
          <w:rFonts w:ascii="Calibri" w:hAnsi="Calibri" w:cs="Calibri"/>
          <w:b/>
          <w:i/>
          <w:u w:val="single"/>
        </w:rPr>
        <w:t xml:space="preserve">We have sinned against </w:t>
      </w:r>
      <w:proofErr w:type="gramStart"/>
      <w:r w:rsidRPr="00FD3AD1">
        <w:rPr>
          <w:rFonts w:ascii="Calibri" w:hAnsi="Calibri" w:cs="Calibri"/>
          <w:b/>
          <w:i/>
          <w:u w:val="single"/>
        </w:rPr>
        <w:t>You</w:t>
      </w:r>
      <w:proofErr w:type="gramEnd"/>
      <w:r w:rsidRPr="00FD3AD1">
        <w:rPr>
          <w:rFonts w:ascii="Calibri" w:hAnsi="Calibri" w:cs="Calibri"/>
          <w:b/>
          <w:i/>
          <w:u w:val="single"/>
        </w:rPr>
        <w:t xml:space="preserve"> in thought, word, and deed</w:t>
      </w:r>
      <w:r>
        <w:rPr>
          <w:rFonts w:ascii="Calibri" w:hAnsi="Calibri" w:cs="Calibri"/>
          <w:b/>
        </w:rPr>
        <w:t xml:space="preserve">, by what we have done and by what we have left undone. We have not loved </w:t>
      </w:r>
      <w:proofErr w:type="gramStart"/>
      <w:r>
        <w:rPr>
          <w:rFonts w:ascii="Calibri" w:hAnsi="Calibri" w:cs="Calibri"/>
          <w:b/>
        </w:rPr>
        <w:t>You</w:t>
      </w:r>
      <w:proofErr w:type="gramEnd"/>
      <w:r>
        <w:rPr>
          <w:rFonts w:ascii="Calibri" w:hAnsi="Calibri" w:cs="Calibri"/>
          <w:b/>
        </w:rPr>
        <w:t xml:space="preserve"> with our whole heart; we have not loved our neighbors as ourselves. We justly deserve </w:t>
      </w:r>
      <w:proofErr w:type="gramStart"/>
      <w:r>
        <w:rPr>
          <w:rFonts w:ascii="Calibri" w:hAnsi="Calibri" w:cs="Calibri"/>
          <w:b/>
        </w:rPr>
        <w:t>Your</w:t>
      </w:r>
      <w:proofErr w:type="gramEnd"/>
      <w:r>
        <w:rPr>
          <w:rFonts w:ascii="Calibri" w:hAnsi="Calibri" w:cs="Calibri"/>
          <w:b/>
        </w:rPr>
        <w:t xml:space="preserve"> present and eternal punishment.</w:t>
      </w:r>
    </w:p>
    <w:p w:rsidR="00401D5C" w:rsidRDefault="00401D5C" w:rsidP="00AB66B2">
      <w:pPr>
        <w:rPr>
          <w:rStyle w:val="text"/>
          <w:rFonts w:cstheme="minorHAnsi"/>
          <w:color w:val="000000"/>
          <w:sz w:val="24"/>
          <w:shd w:val="clear" w:color="auto" w:fill="FFFFFF"/>
        </w:rPr>
      </w:pPr>
    </w:p>
    <w:p w:rsidR="00401D5C" w:rsidRDefault="00FD3AD1" w:rsidP="00AB66B2">
      <w:pPr>
        <w:rPr>
          <w:rStyle w:val="text"/>
          <w:rFonts w:cstheme="minorHAnsi"/>
          <w:color w:val="000000"/>
          <w:sz w:val="24"/>
          <w:shd w:val="clear" w:color="auto" w:fill="FFFFFF"/>
        </w:rPr>
      </w:pPr>
      <w:r>
        <w:rPr>
          <w:rStyle w:val="text"/>
          <w:rFonts w:cstheme="minorHAnsi"/>
          <w:color w:val="000000"/>
          <w:sz w:val="24"/>
          <w:shd w:val="clear" w:color="auto" w:fill="FFFFFF"/>
        </w:rPr>
        <w:t>Why confess both?</w:t>
      </w:r>
    </w:p>
    <w:p w:rsidR="00FD3AD1" w:rsidRDefault="00FD3AD1" w:rsidP="00AB66B2">
      <w:pPr>
        <w:rPr>
          <w:rStyle w:val="text"/>
          <w:rFonts w:cstheme="minorHAnsi"/>
          <w:color w:val="000000"/>
          <w:sz w:val="24"/>
          <w:shd w:val="clear" w:color="auto" w:fill="FFFFFF"/>
        </w:rPr>
      </w:pPr>
    </w:p>
    <w:p w:rsidR="0022361C" w:rsidRDefault="0022361C" w:rsidP="00AB66B2">
      <w:pPr>
        <w:rPr>
          <w:rStyle w:val="text"/>
          <w:rFonts w:cstheme="minorHAnsi"/>
          <w:color w:val="000000"/>
          <w:sz w:val="24"/>
          <w:shd w:val="clear" w:color="auto" w:fill="FFFFFF"/>
        </w:rPr>
      </w:pPr>
    </w:p>
    <w:p w:rsidR="00FD3AD1" w:rsidRDefault="00FD3AD1" w:rsidP="00AB66B2">
      <w:pPr>
        <w:rPr>
          <w:rStyle w:val="text"/>
          <w:rFonts w:cstheme="minorHAnsi"/>
          <w:color w:val="000000"/>
          <w:sz w:val="24"/>
          <w:shd w:val="clear" w:color="auto" w:fill="FFFFFF"/>
        </w:rPr>
      </w:pPr>
      <w:r>
        <w:rPr>
          <w:rStyle w:val="text"/>
          <w:rFonts w:cstheme="minorHAnsi"/>
          <w:color w:val="000000"/>
          <w:sz w:val="24"/>
          <w:shd w:val="clear" w:color="auto" w:fill="FFFFFF"/>
        </w:rPr>
        <w:t>Why confess at all?</w:t>
      </w:r>
    </w:p>
    <w:p w:rsidR="00FD3AD1" w:rsidRDefault="00FD3AD1" w:rsidP="00AB66B2">
      <w:pPr>
        <w:rPr>
          <w:rStyle w:val="text"/>
          <w:rFonts w:cstheme="minorHAnsi"/>
          <w:color w:val="000000"/>
          <w:sz w:val="24"/>
          <w:shd w:val="clear" w:color="auto" w:fill="FFFFFF"/>
        </w:rPr>
      </w:pPr>
    </w:p>
    <w:p w:rsidR="00FD3AD1" w:rsidRDefault="00FD3AD1" w:rsidP="00FD3AD1">
      <w:pPr>
        <w:rPr>
          <w:rStyle w:val="text"/>
          <w:rFonts w:cstheme="minorHAnsi"/>
          <w:color w:val="000000"/>
          <w:sz w:val="24"/>
          <w:shd w:val="clear" w:color="auto" w:fill="FFFFFF"/>
        </w:rPr>
      </w:pPr>
      <w:r>
        <w:rPr>
          <w:rStyle w:val="text"/>
          <w:rFonts w:cstheme="minorHAnsi"/>
          <w:color w:val="000000"/>
          <w:sz w:val="24"/>
          <w:shd w:val="clear" w:color="auto" w:fill="FFFFFF"/>
        </w:rPr>
        <w:lastRenderedPageBreak/>
        <w:tab/>
        <w:t>1</w:t>
      </w:r>
      <w:r w:rsidRPr="00FD3AD1">
        <w:rPr>
          <w:rStyle w:val="text"/>
          <w:rFonts w:cstheme="minorHAnsi"/>
          <w:color w:val="000000"/>
          <w:sz w:val="24"/>
          <w:shd w:val="clear" w:color="auto" w:fill="FFFFFF"/>
          <w:vertAlign w:val="superscript"/>
        </w:rPr>
        <w:t>st</w:t>
      </w:r>
      <w:r>
        <w:rPr>
          <w:rStyle w:val="text"/>
          <w:rFonts w:cstheme="minorHAnsi"/>
          <w:color w:val="000000"/>
          <w:sz w:val="24"/>
          <w:shd w:val="clear" w:color="auto" w:fill="FFFFFF"/>
        </w:rPr>
        <w:t xml:space="preserve"> John 2:2</w:t>
      </w:r>
    </w:p>
    <w:p w:rsidR="00FD3AD1" w:rsidRDefault="00FD3AD1" w:rsidP="00FD3AD1">
      <w:pPr>
        <w:rPr>
          <w:rStyle w:val="text"/>
          <w:rFonts w:cstheme="minorHAnsi"/>
          <w:color w:val="000000"/>
          <w:sz w:val="24"/>
          <w:shd w:val="clear" w:color="auto" w:fill="FFFFFF"/>
        </w:rPr>
      </w:pPr>
    </w:p>
    <w:p w:rsidR="00FD3AD1" w:rsidRDefault="00FD3AD1" w:rsidP="00FD3AD1">
      <w:pPr>
        <w:rPr>
          <w:rStyle w:val="text"/>
          <w:rFonts w:cstheme="minorHAnsi"/>
          <w:color w:val="000000"/>
          <w:sz w:val="24"/>
          <w:shd w:val="clear" w:color="auto" w:fill="FFFFFF"/>
        </w:rPr>
      </w:pPr>
      <w:r>
        <w:rPr>
          <w:rStyle w:val="text"/>
          <w:rFonts w:cstheme="minorHAnsi"/>
          <w:color w:val="000000"/>
          <w:sz w:val="24"/>
          <w:shd w:val="clear" w:color="auto" w:fill="FFFFFF"/>
        </w:rPr>
        <w:tab/>
        <w:t>1</w:t>
      </w:r>
      <w:r w:rsidRPr="00FD3AD1">
        <w:rPr>
          <w:rStyle w:val="text"/>
          <w:rFonts w:cstheme="minorHAnsi"/>
          <w:color w:val="000000"/>
          <w:sz w:val="24"/>
          <w:shd w:val="clear" w:color="auto" w:fill="FFFFFF"/>
          <w:vertAlign w:val="superscript"/>
        </w:rPr>
        <w:t>st</w:t>
      </w:r>
      <w:r>
        <w:rPr>
          <w:rStyle w:val="text"/>
          <w:rFonts w:cstheme="minorHAnsi"/>
          <w:color w:val="000000"/>
          <w:sz w:val="24"/>
          <w:shd w:val="clear" w:color="auto" w:fill="FFFFFF"/>
        </w:rPr>
        <w:t xml:space="preserve"> John 4:10</w:t>
      </w:r>
    </w:p>
    <w:p w:rsidR="00FD3AD1" w:rsidRDefault="00FD3AD1" w:rsidP="00FD3AD1">
      <w:pPr>
        <w:rPr>
          <w:rStyle w:val="text"/>
          <w:rFonts w:cstheme="minorHAnsi"/>
          <w:color w:val="000000"/>
          <w:sz w:val="24"/>
          <w:shd w:val="clear" w:color="auto" w:fill="FFFFFF"/>
        </w:rPr>
      </w:pPr>
    </w:p>
    <w:p w:rsidR="00FD3AD1" w:rsidRDefault="00FD3AD1" w:rsidP="00FD3AD1">
      <w:pPr>
        <w:rPr>
          <w:rStyle w:val="text"/>
          <w:rFonts w:cstheme="minorHAnsi"/>
          <w:color w:val="000000"/>
          <w:sz w:val="24"/>
          <w:shd w:val="clear" w:color="auto" w:fill="FFFFFF"/>
        </w:rPr>
      </w:pPr>
      <w:r>
        <w:rPr>
          <w:rStyle w:val="text"/>
          <w:rFonts w:cstheme="minorHAnsi"/>
          <w:color w:val="000000"/>
          <w:sz w:val="24"/>
          <w:shd w:val="clear" w:color="auto" w:fill="FFFFFF"/>
        </w:rPr>
        <w:tab/>
        <w:t>Romans 5</w:t>
      </w:r>
    </w:p>
    <w:p w:rsidR="00FD3AD1" w:rsidRDefault="00FD3AD1" w:rsidP="00FD3AD1">
      <w:pPr>
        <w:rPr>
          <w:rStyle w:val="text"/>
          <w:rFonts w:cstheme="minorHAnsi"/>
          <w:color w:val="000000"/>
          <w:sz w:val="24"/>
          <w:shd w:val="clear" w:color="auto" w:fill="FFFFFF"/>
        </w:rPr>
      </w:pPr>
    </w:p>
    <w:p w:rsidR="00FD3AD1" w:rsidRDefault="00FD3AD1" w:rsidP="00FD3AD1">
      <w:pPr>
        <w:rPr>
          <w:rStyle w:val="text"/>
          <w:rFonts w:cstheme="minorHAnsi"/>
          <w:color w:val="000000"/>
          <w:sz w:val="24"/>
          <w:shd w:val="clear" w:color="auto" w:fill="FFFFFF"/>
        </w:rPr>
      </w:pPr>
      <w:r>
        <w:rPr>
          <w:rStyle w:val="text"/>
          <w:rFonts w:cstheme="minorHAnsi"/>
          <w:color w:val="000000"/>
          <w:sz w:val="24"/>
          <w:shd w:val="clear" w:color="auto" w:fill="FFFFFF"/>
        </w:rPr>
        <w:tab/>
        <w:t>1</w:t>
      </w:r>
      <w:r w:rsidRPr="00FD3AD1">
        <w:rPr>
          <w:rStyle w:val="text"/>
          <w:rFonts w:cstheme="minorHAnsi"/>
          <w:color w:val="000000"/>
          <w:sz w:val="24"/>
          <w:shd w:val="clear" w:color="auto" w:fill="FFFFFF"/>
          <w:vertAlign w:val="superscript"/>
        </w:rPr>
        <w:t>st</w:t>
      </w:r>
      <w:r>
        <w:rPr>
          <w:rStyle w:val="text"/>
          <w:rFonts w:cstheme="minorHAnsi"/>
          <w:color w:val="000000"/>
          <w:sz w:val="24"/>
          <w:shd w:val="clear" w:color="auto" w:fill="FFFFFF"/>
        </w:rPr>
        <w:t xml:space="preserve"> John 1</w:t>
      </w:r>
    </w:p>
    <w:p w:rsidR="00115D76" w:rsidRDefault="00115D76" w:rsidP="00FD3AD1">
      <w:pPr>
        <w:rPr>
          <w:rStyle w:val="text"/>
          <w:rFonts w:cstheme="minorHAnsi"/>
          <w:color w:val="000000"/>
          <w:sz w:val="24"/>
          <w:shd w:val="clear" w:color="auto" w:fill="FFFFFF"/>
        </w:rPr>
      </w:pPr>
    </w:p>
    <w:p w:rsidR="00115D76" w:rsidRDefault="00115D76" w:rsidP="00FD3AD1">
      <w:pPr>
        <w:rPr>
          <w:rStyle w:val="text"/>
          <w:rFonts w:cstheme="minorHAnsi"/>
          <w:color w:val="000000"/>
          <w:sz w:val="24"/>
          <w:shd w:val="clear" w:color="auto" w:fill="FFFFFF"/>
        </w:rPr>
      </w:pPr>
    </w:p>
    <w:p w:rsidR="00BE1651" w:rsidRDefault="00BE1651" w:rsidP="004C63C8">
      <w:pPr>
        <w:spacing w:after="0"/>
        <w:rPr>
          <w:b/>
          <w:sz w:val="40"/>
        </w:rPr>
      </w:pPr>
      <w:r>
        <w:rPr>
          <w:b/>
          <w:sz w:val="40"/>
        </w:rPr>
        <w:t>The Devil (Serpent): He Made Me Do It</w:t>
      </w:r>
    </w:p>
    <w:p w:rsidR="00BE1651" w:rsidRDefault="00BE1651" w:rsidP="004C63C8">
      <w:pPr>
        <w:spacing w:after="0"/>
        <w:rPr>
          <w:b/>
          <w:sz w:val="24"/>
        </w:rPr>
      </w:pPr>
    </w:p>
    <w:p w:rsidR="006627D5" w:rsidRDefault="006627D5" w:rsidP="004C63C8">
      <w:pPr>
        <w:spacing w:after="0"/>
        <w:rPr>
          <w:sz w:val="24"/>
        </w:rPr>
      </w:pPr>
      <w:r>
        <w:rPr>
          <w:b/>
          <w:sz w:val="24"/>
        </w:rPr>
        <w:t>The Trifecta:</w:t>
      </w:r>
    </w:p>
    <w:p w:rsidR="006627D5" w:rsidRDefault="006627D5" w:rsidP="006627D5">
      <w:pPr>
        <w:pStyle w:val="ListParagraph"/>
        <w:numPr>
          <w:ilvl w:val="0"/>
          <w:numId w:val="13"/>
        </w:numPr>
        <w:spacing w:after="0" w:line="720" w:lineRule="auto"/>
        <w:rPr>
          <w:sz w:val="24"/>
        </w:rPr>
      </w:pPr>
      <w:r>
        <w:rPr>
          <w:sz w:val="24"/>
        </w:rPr>
        <w:t>Responsibility</w:t>
      </w:r>
    </w:p>
    <w:p w:rsidR="006627D5" w:rsidRDefault="006627D5" w:rsidP="006627D5">
      <w:pPr>
        <w:pStyle w:val="ListParagraph"/>
        <w:numPr>
          <w:ilvl w:val="0"/>
          <w:numId w:val="13"/>
        </w:numPr>
        <w:spacing w:after="0" w:line="720" w:lineRule="auto"/>
        <w:rPr>
          <w:sz w:val="24"/>
        </w:rPr>
      </w:pPr>
      <w:r>
        <w:rPr>
          <w:sz w:val="24"/>
        </w:rPr>
        <w:t>Trust</w:t>
      </w:r>
    </w:p>
    <w:p w:rsidR="006627D5" w:rsidRPr="006627D5" w:rsidRDefault="006627D5" w:rsidP="006627D5">
      <w:pPr>
        <w:pStyle w:val="ListParagraph"/>
        <w:numPr>
          <w:ilvl w:val="0"/>
          <w:numId w:val="13"/>
        </w:numPr>
        <w:spacing w:after="0"/>
        <w:rPr>
          <w:sz w:val="24"/>
        </w:rPr>
      </w:pPr>
      <w:r>
        <w:rPr>
          <w:sz w:val="24"/>
        </w:rPr>
        <w:t>Accountability</w:t>
      </w:r>
    </w:p>
    <w:p w:rsidR="00BE1651" w:rsidRDefault="00BE1651" w:rsidP="004C63C8">
      <w:pPr>
        <w:spacing w:after="0"/>
        <w:rPr>
          <w:b/>
          <w:sz w:val="24"/>
        </w:rPr>
      </w:pPr>
    </w:p>
    <w:p w:rsidR="006627D5" w:rsidRDefault="006627D5" w:rsidP="004C63C8">
      <w:pPr>
        <w:spacing w:after="0"/>
        <w:rPr>
          <w:b/>
          <w:sz w:val="24"/>
        </w:rPr>
      </w:pPr>
    </w:p>
    <w:p w:rsidR="006627D5" w:rsidRDefault="006627D5" w:rsidP="004C63C8">
      <w:pPr>
        <w:spacing w:after="0"/>
        <w:rPr>
          <w:sz w:val="24"/>
        </w:rPr>
      </w:pPr>
      <w:r>
        <w:rPr>
          <w:b/>
          <w:sz w:val="24"/>
        </w:rPr>
        <w:t>The Devil – what do we know about him?</w:t>
      </w:r>
    </w:p>
    <w:p w:rsidR="006627D5" w:rsidRDefault="006627D5" w:rsidP="004C63C8">
      <w:pPr>
        <w:spacing w:after="0"/>
        <w:rPr>
          <w:sz w:val="24"/>
        </w:rPr>
      </w:pPr>
    </w:p>
    <w:p w:rsidR="006627D5" w:rsidRDefault="006627D5" w:rsidP="004C63C8">
      <w:pPr>
        <w:spacing w:after="0"/>
        <w:rPr>
          <w:sz w:val="24"/>
        </w:rPr>
      </w:pPr>
      <w:r>
        <w:rPr>
          <w:i/>
          <w:sz w:val="24"/>
        </w:rPr>
        <w:t xml:space="preserve">“There are two equal and opposite errors into which our race can fall about the devils. One is to disbelieve in their existence. The other is to believe, and to feel an excessive and unhealthy interest in them. They themselves are equally pleased by both errors. And hail a materialist or a magician with the same delight.” </w:t>
      </w:r>
      <w:r>
        <w:rPr>
          <w:sz w:val="24"/>
        </w:rPr>
        <w:t xml:space="preserve">Preface to </w:t>
      </w:r>
      <w:proofErr w:type="gramStart"/>
      <w:r>
        <w:rPr>
          <w:sz w:val="24"/>
          <w:u w:val="single"/>
        </w:rPr>
        <w:t>The</w:t>
      </w:r>
      <w:proofErr w:type="gramEnd"/>
      <w:r>
        <w:rPr>
          <w:sz w:val="24"/>
          <w:u w:val="single"/>
        </w:rPr>
        <w:t xml:space="preserve"> </w:t>
      </w:r>
      <w:proofErr w:type="spellStart"/>
      <w:r>
        <w:rPr>
          <w:sz w:val="24"/>
          <w:u w:val="single"/>
        </w:rPr>
        <w:t>Screwtape</w:t>
      </w:r>
      <w:proofErr w:type="spellEnd"/>
      <w:r>
        <w:rPr>
          <w:sz w:val="24"/>
          <w:u w:val="single"/>
        </w:rPr>
        <w:t xml:space="preserve"> Letters, </w:t>
      </w:r>
      <w:r>
        <w:rPr>
          <w:sz w:val="24"/>
        </w:rPr>
        <w:t>by C.S. Lewis</w:t>
      </w:r>
    </w:p>
    <w:p w:rsidR="006627D5" w:rsidRDefault="006627D5" w:rsidP="004C63C8">
      <w:pPr>
        <w:spacing w:after="0"/>
        <w:rPr>
          <w:sz w:val="24"/>
        </w:rPr>
      </w:pPr>
    </w:p>
    <w:p w:rsidR="006627D5" w:rsidRDefault="006627D5" w:rsidP="004C63C8">
      <w:pPr>
        <w:spacing w:after="0"/>
        <w:rPr>
          <w:sz w:val="24"/>
        </w:rPr>
      </w:pPr>
      <w:r>
        <w:rPr>
          <w:sz w:val="24"/>
        </w:rPr>
        <w:t xml:space="preserve">Isaiah 14:12-17 = </w:t>
      </w:r>
      <w:proofErr w:type="gramStart"/>
      <w:r>
        <w:rPr>
          <w:sz w:val="24"/>
        </w:rPr>
        <w:t>What</w:t>
      </w:r>
      <w:proofErr w:type="gramEnd"/>
      <w:r>
        <w:rPr>
          <w:sz w:val="24"/>
        </w:rPr>
        <w:t xml:space="preserve"> do we learn about “the morning star” (AKA: Lucifer)?</w:t>
      </w:r>
    </w:p>
    <w:p w:rsidR="006627D5" w:rsidRDefault="006627D5" w:rsidP="004C63C8">
      <w:pPr>
        <w:spacing w:after="0"/>
        <w:rPr>
          <w:sz w:val="24"/>
        </w:rPr>
      </w:pPr>
    </w:p>
    <w:p w:rsidR="006627D5" w:rsidRDefault="006627D5" w:rsidP="004C63C8">
      <w:pPr>
        <w:spacing w:after="0"/>
        <w:rPr>
          <w:sz w:val="24"/>
        </w:rPr>
      </w:pPr>
    </w:p>
    <w:p w:rsidR="006627D5" w:rsidRDefault="006627D5" w:rsidP="004C63C8">
      <w:pPr>
        <w:spacing w:after="0"/>
        <w:rPr>
          <w:sz w:val="24"/>
        </w:rPr>
      </w:pPr>
    </w:p>
    <w:p w:rsidR="006627D5" w:rsidRDefault="006627D5" w:rsidP="004C63C8">
      <w:pPr>
        <w:spacing w:after="0"/>
        <w:rPr>
          <w:sz w:val="24"/>
        </w:rPr>
      </w:pPr>
      <w:r>
        <w:rPr>
          <w:b/>
          <w:sz w:val="24"/>
        </w:rPr>
        <w:t>Beware of dualism!</w:t>
      </w:r>
    </w:p>
    <w:p w:rsidR="006627D5" w:rsidRDefault="006627D5" w:rsidP="004C63C8">
      <w:pPr>
        <w:spacing w:after="0"/>
        <w:rPr>
          <w:sz w:val="24"/>
        </w:rPr>
      </w:pPr>
      <w:r>
        <w:rPr>
          <w:sz w:val="24"/>
        </w:rPr>
        <w:t xml:space="preserve">This is a heresy that elevates evil and specifically Satan to be the opposite and equal of God and all that is good. This heresy is symbolized by the yin and yang symbol, it is also very common in: culture, literature, and movies (light and dark sides of the force in Star Wars). </w:t>
      </w:r>
    </w:p>
    <w:p w:rsidR="006627D5" w:rsidRDefault="006627D5" w:rsidP="004C63C8">
      <w:pPr>
        <w:spacing w:after="0"/>
        <w:rPr>
          <w:i/>
          <w:sz w:val="24"/>
        </w:rPr>
      </w:pPr>
      <w:r>
        <w:rPr>
          <w:sz w:val="24"/>
        </w:rPr>
        <w:lastRenderedPageBreak/>
        <w:t>“</w:t>
      </w:r>
      <w:r>
        <w:rPr>
          <w:i/>
          <w:sz w:val="24"/>
        </w:rPr>
        <w:t>The commonest question is whether I really ‘believe in the Devil’. Now, if by ‘the Devil’ you mean a power opposite to God and, like God, self-existent from all eternity, the answer is certainly NO. There is no uncreated being except God. God has no opposite. No being co</w:t>
      </w:r>
      <w:r w:rsidR="00AD7C64">
        <w:rPr>
          <w:i/>
          <w:sz w:val="24"/>
        </w:rPr>
        <w:t xml:space="preserve">uld attain a 'perfect badness’ opposite to the perfect goodness of God; for when you have taken away every kind of good thing (intelligence, will, memory, energy, and existence itself) there would be none of him left. </w:t>
      </w:r>
    </w:p>
    <w:p w:rsidR="00AD7C64" w:rsidRDefault="00AD7C64" w:rsidP="004C63C8">
      <w:pPr>
        <w:spacing w:after="0"/>
        <w:rPr>
          <w:sz w:val="24"/>
        </w:rPr>
      </w:pPr>
      <w:r>
        <w:rPr>
          <w:i/>
          <w:sz w:val="24"/>
        </w:rPr>
        <w:t>The proper question is whether I believe in devils. I do. That is to say, I believe in angels, and I believe that some of these, by the abuse of their free will, have become enemies to God and, as a corollary, to us. These we may call devils. They do not differ in nature from good angels, but their nature is depraved. Devil is the opposite of angel only as Bad Man is the opposite of Good Man. Satan, the leader or dictator of devils, is the opposite of, NOT God, but of Michael.”</w:t>
      </w:r>
    </w:p>
    <w:p w:rsidR="00AD7C64" w:rsidRDefault="00AD7C64" w:rsidP="004C63C8">
      <w:pPr>
        <w:spacing w:after="0"/>
        <w:rPr>
          <w:sz w:val="24"/>
        </w:rPr>
      </w:pPr>
    </w:p>
    <w:p w:rsidR="00BE1651" w:rsidRPr="00BE1651" w:rsidRDefault="00BE1651" w:rsidP="004C63C8">
      <w:pPr>
        <w:spacing w:after="0"/>
        <w:rPr>
          <w:b/>
          <w:sz w:val="40"/>
        </w:rPr>
      </w:pPr>
      <w:r>
        <w:rPr>
          <w:b/>
          <w:sz w:val="40"/>
        </w:rPr>
        <w:t>Free Will: The Great Risk</w:t>
      </w:r>
    </w:p>
    <w:p w:rsidR="00BE1651" w:rsidRDefault="00BE1651" w:rsidP="00AB66B2">
      <w:pPr>
        <w:rPr>
          <w:rStyle w:val="text"/>
          <w:rFonts w:cstheme="minorHAnsi"/>
          <w:color w:val="000000"/>
          <w:sz w:val="24"/>
          <w:shd w:val="clear" w:color="auto" w:fill="FFFFFF"/>
        </w:rPr>
      </w:pPr>
      <w:r>
        <w:rPr>
          <w:rStyle w:val="text"/>
          <w:rFonts w:cstheme="minorHAnsi"/>
          <w:color w:val="000000"/>
          <w:sz w:val="24"/>
          <w:shd w:val="clear" w:color="auto" w:fill="FFFFFF"/>
        </w:rPr>
        <w:t>God created us (remember, He said it was good; exactly as He planned) with the ability to say “No”. As part of His design, humans could choose to disobey Him; could choose to reject Him and His love.</w:t>
      </w:r>
    </w:p>
    <w:p w:rsidR="00BE1651" w:rsidRDefault="00BE1651" w:rsidP="00AB66B2">
      <w:pPr>
        <w:rPr>
          <w:rStyle w:val="text"/>
          <w:rFonts w:cstheme="minorHAnsi"/>
          <w:color w:val="000000"/>
          <w:sz w:val="24"/>
          <w:shd w:val="clear" w:color="auto" w:fill="FFFFFF"/>
        </w:rPr>
      </w:pPr>
      <w:r>
        <w:rPr>
          <w:rStyle w:val="text"/>
          <w:rFonts w:cstheme="minorHAnsi"/>
          <w:color w:val="000000"/>
          <w:sz w:val="24"/>
          <w:shd w:val="clear" w:color="auto" w:fill="FFFFFF"/>
        </w:rPr>
        <w:t>Why is this important?</w:t>
      </w:r>
    </w:p>
    <w:p w:rsidR="00BE1651" w:rsidRDefault="00BE1651" w:rsidP="00AB66B2">
      <w:pPr>
        <w:rPr>
          <w:rStyle w:val="text"/>
          <w:rFonts w:cstheme="minorHAnsi"/>
          <w:color w:val="000000"/>
          <w:sz w:val="24"/>
          <w:shd w:val="clear" w:color="auto" w:fill="FFFFFF"/>
        </w:rPr>
      </w:pPr>
    </w:p>
    <w:p w:rsidR="00BE1651" w:rsidRDefault="00BE1651" w:rsidP="00AB66B2">
      <w:pPr>
        <w:rPr>
          <w:rStyle w:val="text"/>
          <w:rFonts w:cstheme="minorHAnsi"/>
          <w:color w:val="000000"/>
          <w:sz w:val="24"/>
          <w:shd w:val="clear" w:color="auto" w:fill="FFFFFF"/>
        </w:rPr>
      </w:pPr>
    </w:p>
    <w:p w:rsidR="00BE1651" w:rsidRDefault="00BE1651" w:rsidP="00AB66B2">
      <w:pPr>
        <w:rPr>
          <w:rStyle w:val="text"/>
          <w:rFonts w:cstheme="minorHAnsi"/>
          <w:color w:val="000000"/>
          <w:sz w:val="24"/>
          <w:shd w:val="clear" w:color="auto" w:fill="FFFFFF"/>
        </w:rPr>
      </w:pPr>
    </w:p>
    <w:p w:rsidR="00BE1651" w:rsidRDefault="00BE1651" w:rsidP="00AB66B2">
      <w:pPr>
        <w:rPr>
          <w:rStyle w:val="text"/>
          <w:rFonts w:cstheme="minorHAnsi"/>
          <w:color w:val="000000"/>
          <w:sz w:val="24"/>
          <w:shd w:val="clear" w:color="auto" w:fill="FFFFFF"/>
        </w:rPr>
      </w:pPr>
      <w:r>
        <w:rPr>
          <w:rStyle w:val="text"/>
          <w:rFonts w:cstheme="minorHAnsi"/>
          <w:color w:val="000000"/>
          <w:sz w:val="24"/>
          <w:shd w:val="clear" w:color="auto" w:fill="FFFFFF"/>
        </w:rPr>
        <w:t>What does it reveal about God?</w:t>
      </w:r>
    </w:p>
    <w:p w:rsidR="00BE1651" w:rsidRDefault="00BE1651" w:rsidP="00AB66B2">
      <w:pPr>
        <w:rPr>
          <w:rStyle w:val="text"/>
          <w:rFonts w:cstheme="minorHAnsi"/>
          <w:color w:val="000000"/>
          <w:sz w:val="24"/>
          <w:shd w:val="clear" w:color="auto" w:fill="FFFFFF"/>
        </w:rPr>
      </w:pPr>
    </w:p>
    <w:p w:rsidR="00BE1651" w:rsidRDefault="00BE1651" w:rsidP="00AB66B2">
      <w:pPr>
        <w:rPr>
          <w:rStyle w:val="text"/>
          <w:rFonts w:cstheme="minorHAnsi"/>
          <w:color w:val="000000"/>
          <w:sz w:val="24"/>
          <w:shd w:val="clear" w:color="auto" w:fill="FFFFFF"/>
        </w:rPr>
      </w:pPr>
    </w:p>
    <w:p w:rsidR="00BE1651" w:rsidRDefault="00BE1651" w:rsidP="00AB66B2">
      <w:pPr>
        <w:rPr>
          <w:rStyle w:val="text"/>
          <w:rFonts w:cstheme="minorHAnsi"/>
          <w:color w:val="000000"/>
          <w:sz w:val="24"/>
          <w:shd w:val="clear" w:color="auto" w:fill="FFFFFF"/>
        </w:rPr>
      </w:pPr>
    </w:p>
    <w:p w:rsidR="00BE1651" w:rsidRDefault="00BE1651" w:rsidP="00AB66B2">
      <w:pPr>
        <w:rPr>
          <w:rStyle w:val="text"/>
          <w:rFonts w:cstheme="minorHAnsi"/>
          <w:color w:val="000000"/>
          <w:sz w:val="24"/>
          <w:shd w:val="clear" w:color="auto" w:fill="FFFFFF"/>
        </w:rPr>
      </w:pPr>
      <w:r>
        <w:rPr>
          <w:rStyle w:val="text"/>
          <w:rFonts w:cstheme="minorHAnsi"/>
          <w:color w:val="000000"/>
          <w:sz w:val="24"/>
          <w:shd w:val="clear" w:color="auto" w:fill="FFFFFF"/>
        </w:rPr>
        <w:t>What does it tell us about ourselves?</w:t>
      </w:r>
    </w:p>
    <w:p w:rsidR="00BE1651" w:rsidRDefault="00BE1651" w:rsidP="00AB66B2">
      <w:pPr>
        <w:rPr>
          <w:rStyle w:val="text"/>
          <w:rFonts w:cstheme="minorHAnsi"/>
          <w:color w:val="000000"/>
          <w:sz w:val="24"/>
          <w:shd w:val="clear" w:color="auto" w:fill="FFFFFF"/>
        </w:rPr>
      </w:pPr>
    </w:p>
    <w:p w:rsidR="00BE1651" w:rsidRDefault="00BE1651" w:rsidP="00AB66B2">
      <w:pPr>
        <w:rPr>
          <w:rStyle w:val="text"/>
          <w:rFonts w:cstheme="minorHAnsi"/>
          <w:color w:val="000000"/>
          <w:sz w:val="24"/>
          <w:shd w:val="clear" w:color="auto" w:fill="FFFFFF"/>
        </w:rPr>
      </w:pPr>
    </w:p>
    <w:p w:rsidR="00BE1651" w:rsidRDefault="00BE1651" w:rsidP="00AB66B2">
      <w:pPr>
        <w:rPr>
          <w:rStyle w:val="text"/>
          <w:rFonts w:cstheme="minorHAnsi"/>
          <w:color w:val="000000"/>
          <w:sz w:val="24"/>
          <w:shd w:val="clear" w:color="auto" w:fill="FFFFFF"/>
        </w:rPr>
      </w:pPr>
    </w:p>
    <w:p w:rsidR="00AD7C64" w:rsidRPr="00BE1651" w:rsidRDefault="00AD7C64" w:rsidP="00AD7C64">
      <w:pPr>
        <w:spacing w:after="0"/>
        <w:rPr>
          <w:b/>
          <w:sz w:val="40"/>
        </w:rPr>
      </w:pPr>
      <w:r>
        <w:rPr>
          <w:b/>
          <w:sz w:val="40"/>
        </w:rPr>
        <w:t>Original Sin</w:t>
      </w:r>
    </w:p>
    <w:p w:rsidR="00AD7C64" w:rsidRDefault="00AD7C64" w:rsidP="00AB66B2">
      <w:pPr>
        <w:rPr>
          <w:rStyle w:val="text"/>
          <w:rFonts w:cstheme="minorHAnsi"/>
          <w:color w:val="000000"/>
          <w:sz w:val="24"/>
          <w:shd w:val="clear" w:color="auto" w:fill="FFFFFF"/>
        </w:rPr>
      </w:pPr>
      <w:r>
        <w:rPr>
          <w:rStyle w:val="text"/>
          <w:rFonts w:cstheme="minorHAnsi"/>
          <w:color w:val="000000"/>
          <w:sz w:val="24"/>
          <w:shd w:val="clear" w:color="auto" w:fill="FFFFFF"/>
        </w:rPr>
        <w:t>An important teaching of Scripture is that we inherited a sin nature from Adam and Eve. Every person ever conceived has a sin nature, systemically broken. Nobody starts out whole or innocent. Simply stated, we are all broken and live in a broken world.</w:t>
      </w:r>
    </w:p>
    <w:p w:rsidR="00AD7C64" w:rsidRDefault="00AD7C64" w:rsidP="00AB66B2">
      <w:pPr>
        <w:rPr>
          <w:rStyle w:val="text"/>
          <w:rFonts w:cstheme="minorHAnsi"/>
          <w:color w:val="000000"/>
          <w:sz w:val="24"/>
          <w:shd w:val="clear" w:color="auto" w:fill="FFFFFF"/>
        </w:rPr>
      </w:pPr>
      <w:r>
        <w:rPr>
          <w:rStyle w:val="text"/>
          <w:rFonts w:cstheme="minorHAnsi"/>
          <w:color w:val="000000"/>
          <w:sz w:val="24"/>
          <w:shd w:val="clear" w:color="auto" w:fill="FFFFFF"/>
        </w:rPr>
        <w:lastRenderedPageBreak/>
        <w:t>Psalm 51 =</w:t>
      </w:r>
    </w:p>
    <w:p w:rsidR="00AD7C64" w:rsidRDefault="00AD7C64" w:rsidP="00AB66B2">
      <w:pPr>
        <w:rPr>
          <w:rStyle w:val="text"/>
          <w:rFonts w:cstheme="minorHAnsi"/>
          <w:color w:val="000000"/>
          <w:sz w:val="24"/>
          <w:shd w:val="clear" w:color="auto" w:fill="FFFFFF"/>
        </w:rPr>
      </w:pPr>
    </w:p>
    <w:p w:rsidR="00AD7C64" w:rsidRDefault="00AD7C64" w:rsidP="00AB66B2">
      <w:pPr>
        <w:rPr>
          <w:rStyle w:val="text"/>
          <w:rFonts w:cstheme="minorHAnsi"/>
          <w:color w:val="000000"/>
          <w:sz w:val="24"/>
          <w:shd w:val="clear" w:color="auto" w:fill="FFFFFF"/>
        </w:rPr>
      </w:pPr>
      <w:r>
        <w:rPr>
          <w:rStyle w:val="text"/>
          <w:rFonts w:cstheme="minorHAnsi"/>
          <w:color w:val="000000"/>
          <w:sz w:val="24"/>
          <w:shd w:val="clear" w:color="auto" w:fill="FFFFFF"/>
        </w:rPr>
        <w:t>Romans 3:10-12 =</w:t>
      </w:r>
    </w:p>
    <w:p w:rsidR="00AD7C64" w:rsidRDefault="00AD7C64" w:rsidP="00AB66B2">
      <w:pPr>
        <w:rPr>
          <w:rStyle w:val="text"/>
          <w:rFonts w:cstheme="minorHAnsi"/>
          <w:color w:val="000000"/>
          <w:sz w:val="24"/>
          <w:shd w:val="clear" w:color="auto" w:fill="FFFFFF"/>
        </w:rPr>
      </w:pPr>
    </w:p>
    <w:p w:rsidR="00AD7C64" w:rsidRDefault="00AD7C64" w:rsidP="00AB66B2">
      <w:pPr>
        <w:rPr>
          <w:rStyle w:val="text"/>
          <w:rFonts w:cstheme="minorHAnsi"/>
          <w:color w:val="000000"/>
          <w:sz w:val="24"/>
          <w:shd w:val="clear" w:color="auto" w:fill="FFFFFF"/>
        </w:rPr>
      </w:pPr>
      <w:r>
        <w:rPr>
          <w:rStyle w:val="text"/>
          <w:rFonts w:cstheme="minorHAnsi"/>
          <w:color w:val="000000"/>
          <w:sz w:val="24"/>
          <w:shd w:val="clear" w:color="auto" w:fill="FFFFFF"/>
        </w:rPr>
        <w:t>Romans 5:15-17 =</w:t>
      </w:r>
    </w:p>
    <w:p w:rsidR="00AD7C64" w:rsidRDefault="00AD7C64" w:rsidP="00AB66B2">
      <w:pPr>
        <w:rPr>
          <w:rStyle w:val="text"/>
          <w:rFonts w:cstheme="minorHAnsi"/>
          <w:color w:val="000000"/>
          <w:sz w:val="24"/>
          <w:shd w:val="clear" w:color="auto" w:fill="FFFFFF"/>
        </w:rPr>
      </w:pPr>
    </w:p>
    <w:p w:rsidR="00AD7C64" w:rsidRPr="00BE1651" w:rsidRDefault="00AD7C64" w:rsidP="00AD7C64">
      <w:pPr>
        <w:spacing w:after="0"/>
        <w:rPr>
          <w:b/>
          <w:sz w:val="40"/>
        </w:rPr>
      </w:pPr>
      <w:r>
        <w:rPr>
          <w:b/>
          <w:sz w:val="40"/>
        </w:rPr>
        <w:t>The Need for a Savior</w:t>
      </w:r>
    </w:p>
    <w:p w:rsidR="00AD7C64" w:rsidRDefault="00AD7C64" w:rsidP="00AB66B2">
      <w:pPr>
        <w:rPr>
          <w:rStyle w:val="text"/>
          <w:rFonts w:cstheme="minorHAnsi"/>
          <w:color w:val="000000"/>
          <w:sz w:val="24"/>
          <w:shd w:val="clear" w:color="auto" w:fill="FFFFFF"/>
        </w:rPr>
      </w:pPr>
      <w:r>
        <w:rPr>
          <w:rStyle w:val="text"/>
          <w:rFonts w:cstheme="minorHAnsi"/>
          <w:color w:val="000000"/>
          <w:sz w:val="24"/>
          <w:shd w:val="clear" w:color="auto" w:fill="FFFFFF"/>
        </w:rPr>
        <w:t xml:space="preserve">If it is not abundantly clear that we are in </w:t>
      </w:r>
      <w:r w:rsidR="00CD3BEF">
        <w:rPr>
          <w:rStyle w:val="text"/>
          <w:rFonts w:cstheme="minorHAnsi"/>
          <w:color w:val="000000"/>
          <w:sz w:val="24"/>
          <w:shd w:val="clear" w:color="auto" w:fill="FFFFFF"/>
        </w:rPr>
        <w:t>desperate</w:t>
      </w:r>
      <w:r>
        <w:rPr>
          <w:rStyle w:val="text"/>
          <w:rFonts w:cstheme="minorHAnsi"/>
          <w:color w:val="000000"/>
          <w:sz w:val="24"/>
          <w:shd w:val="clear" w:color="auto" w:fill="FFFFFF"/>
        </w:rPr>
        <w:t xml:space="preserve"> need of a savior, it is pointless to go on. If we are not broken or if we can fix ourselves, then Christ did not need to come – live – die – and rise again</w:t>
      </w:r>
      <w:r w:rsidR="00CD3BEF">
        <w:rPr>
          <w:rStyle w:val="text"/>
          <w:rFonts w:cstheme="minorHAnsi"/>
          <w:color w:val="000000"/>
          <w:sz w:val="24"/>
          <w:shd w:val="clear" w:color="auto" w:fill="FFFFFF"/>
        </w:rPr>
        <w:t xml:space="preserve">; His death and sacrifice was in vain. </w:t>
      </w:r>
    </w:p>
    <w:p w:rsidR="00CD3BEF" w:rsidRDefault="00CD3BEF" w:rsidP="00AB66B2">
      <w:pPr>
        <w:rPr>
          <w:rStyle w:val="text"/>
          <w:rFonts w:cstheme="minorHAnsi"/>
          <w:color w:val="000000"/>
          <w:sz w:val="24"/>
          <w:shd w:val="clear" w:color="auto" w:fill="FFFFFF"/>
        </w:rPr>
      </w:pPr>
      <w:r>
        <w:rPr>
          <w:rStyle w:val="text"/>
          <w:rFonts w:cstheme="minorHAnsi"/>
          <w:color w:val="000000"/>
          <w:sz w:val="24"/>
          <w:shd w:val="clear" w:color="auto" w:fill="FFFFFF"/>
        </w:rPr>
        <w:t>John 3:3 =</w:t>
      </w:r>
    </w:p>
    <w:p w:rsidR="00CD3BEF" w:rsidRDefault="00CD3BEF" w:rsidP="00AB66B2">
      <w:pPr>
        <w:rPr>
          <w:rStyle w:val="text"/>
          <w:rFonts w:cstheme="minorHAnsi"/>
          <w:color w:val="000000"/>
          <w:sz w:val="24"/>
          <w:shd w:val="clear" w:color="auto" w:fill="FFFFFF"/>
        </w:rPr>
      </w:pPr>
    </w:p>
    <w:p w:rsidR="00CD3BEF" w:rsidRDefault="00CD3BEF" w:rsidP="00AB66B2">
      <w:pPr>
        <w:rPr>
          <w:rStyle w:val="text"/>
          <w:rFonts w:cstheme="minorHAnsi"/>
          <w:color w:val="000000"/>
          <w:sz w:val="24"/>
          <w:shd w:val="clear" w:color="auto" w:fill="FFFFFF"/>
        </w:rPr>
      </w:pPr>
      <w:r>
        <w:rPr>
          <w:rStyle w:val="text"/>
          <w:rFonts w:cstheme="minorHAnsi"/>
          <w:color w:val="000000"/>
          <w:sz w:val="24"/>
          <w:shd w:val="clear" w:color="auto" w:fill="FFFFFF"/>
        </w:rPr>
        <w:t xml:space="preserve">Ephesians 2:1 = </w:t>
      </w:r>
    </w:p>
    <w:p w:rsidR="00CD3BEF" w:rsidRDefault="00CD3BEF" w:rsidP="00AB66B2">
      <w:pPr>
        <w:rPr>
          <w:rStyle w:val="text"/>
          <w:rFonts w:cstheme="minorHAnsi"/>
          <w:color w:val="000000"/>
          <w:sz w:val="24"/>
          <w:shd w:val="clear" w:color="auto" w:fill="FFFFFF"/>
        </w:rPr>
      </w:pPr>
    </w:p>
    <w:p w:rsidR="00CD3BEF" w:rsidRDefault="00CD3BEF" w:rsidP="00AB66B2">
      <w:pPr>
        <w:rPr>
          <w:rStyle w:val="text"/>
          <w:rFonts w:cstheme="minorHAnsi"/>
          <w:color w:val="000000"/>
          <w:sz w:val="24"/>
          <w:shd w:val="clear" w:color="auto" w:fill="FFFFFF"/>
        </w:rPr>
      </w:pPr>
      <w:r>
        <w:rPr>
          <w:rStyle w:val="text"/>
          <w:rFonts w:cstheme="minorHAnsi"/>
          <w:color w:val="000000"/>
          <w:sz w:val="24"/>
          <w:shd w:val="clear" w:color="auto" w:fill="FFFFFF"/>
        </w:rPr>
        <w:t>Romans 7:7</w:t>
      </w:r>
    </w:p>
    <w:p w:rsidR="00CD3BEF" w:rsidRDefault="00CD3BEF" w:rsidP="00AB66B2">
      <w:pPr>
        <w:rPr>
          <w:rStyle w:val="text"/>
          <w:rFonts w:cstheme="minorHAnsi"/>
          <w:color w:val="000000"/>
          <w:sz w:val="24"/>
          <w:shd w:val="clear" w:color="auto" w:fill="FFFFFF"/>
        </w:rPr>
      </w:pPr>
    </w:p>
    <w:p w:rsidR="00CD3BEF" w:rsidRDefault="00CD3BEF" w:rsidP="00AB66B2">
      <w:pPr>
        <w:rPr>
          <w:rStyle w:val="text"/>
          <w:rFonts w:cstheme="minorHAnsi"/>
          <w:color w:val="000000"/>
          <w:sz w:val="24"/>
          <w:shd w:val="clear" w:color="auto" w:fill="FFFFFF"/>
        </w:rPr>
      </w:pPr>
      <w:r>
        <w:rPr>
          <w:rStyle w:val="text"/>
          <w:rFonts w:cstheme="minorHAnsi"/>
          <w:color w:val="000000"/>
          <w:sz w:val="24"/>
          <w:shd w:val="clear" w:color="auto" w:fill="FFFFFF"/>
        </w:rPr>
        <w:t>Our brokenness goes way beyond a Band-Aid or even stitches. A prescription, treatment or surgery will not solve this problem. There are several common ways that people try to deal with this dilemma:</w:t>
      </w:r>
    </w:p>
    <w:p w:rsidR="00CD3BEF" w:rsidRDefault="00CD3BEF" w:rsidP="0022361C">
      <w:pPr>
        <w:spacing w:line="360" w:lineRule="auto"/>
        <w:rPr>
          <w:rStyle w:val="text"/>
          <w:rFonts w:cstheme="minorHAnsi"/>
          <w:color w:val="000000"/>
          <w:sz w:val="24"/>
          <w:shd w:val="clear" w:color="auto" w:fill="FFFFFF"/>
        </w:rPr>
      </w:pPr>
      <w:r>
        <w:rPr>
          <w:rStyle w:val="text"/>
          <w:rFonts w:cstheme="minorHAnsi"/>
          <w:b/>
          <w:color w:val="000000"/>
          <w:sz w:val="24"/>
          <w:shd w:val="clear" w:color="auto" w:fill="FFFFFF"/>
        </w:rPr>
        <w:t>We Can:</w:t>
      </w:r>
      <w:r>
        <w:rPr>
          <w:rStyle w:val="text"/>
          <w:rFonts w:cstheme="minorHAnsi"/>
          <w:color w:val="000000"/>
          <w:sz w:val="24"/>
          <w:shd w:val="clear" w:color="auto" w:fill="FFFFFF"/>
        </w:rPr>
        <w:tab/>
      </w:r>
      <w:r>
        <w:rPr>
          <w:rStyle w:val="text"/>
          <w:rFonts w:cstheme="minorHAnsi"/>
          <w:color w:val="000000"/>
          <w:sz w:val="24"/>
          <w:shd w:val="clear" w:color="auto" w:fill="FFFFFF"/>
        </w:rPr>
        <w:tab/>
      </w:r>
      <w:r>
        <w:rPr>
          <w:rStyle w:val="text"/>
          <w:rFonts w:cstheme="minorHAnsi"/>
          <w:color w:val="000000"/>
          <w:sz w:val="24"/>
          <w:shd w:val="clear" w:color="auto" w:fill="FFFFFF"/>
        </w:rPr>
        <w:tab/>
      </w:r>
      <w:r>
        <w:rPr>
          <w:rStyle w:val="text"/>
          <w:rFonts w:cstheme="minorHAnsi"/>
          <w:color w:val="000000"/>
          <w:sz w:val="24"/>
          <w:shd w:val="clear" w:color="auto" w:fill="FFFFFF"/>
        </w:rPr>
        <w:tab/>
      </w:r>
      <w:r>
        <w:rPr>
          <w:rStyle w:val="text"/>
          <w:rFonts w:cstheme="minorHAnsi"/>
          <w:color w:val="000000"/>
          <w:sz w:val="24"/>
          <w:shd w:val="clear" w:color="auto" w:fill="FFFFFF"/>
        </w:rPr>
        <w:tab/>
      </w:r>
      <w:r>
        <w:rPr>
          <w:rStyle w:val="text"/>
          <w:rFonts w:cstheme="minorHAnsi"/>
          <w:color w:val="000000"/>
          <w:sz w:val="24"/>
          <w:shd w:val="clear" w:color="auto" w:fill="FFFFFF"/>
        </w:rPr>
        <w:tab/>
      </w:r>
      <w:r>
        <w:rPr>
          <w:rStyle w:val="text"/>
          <w:rFonts w:cstheme="minorHAnsi"/>
          <w:color w:val="000000"/>
          <w:sz w:val="24"/>
          <w:shd w:val="clear" w:color="auto" w:fill="FFFFFF"/>
        </w:rPr>
        <w:tab/>
      </w:r>
      <w:r>
        <w:rPr>
          <w:rStyle w:val="text"/>
          <w:rFonts w:cstheme="minorHAnsi"/>
          <w:color w:val="000000"/>
          <w:sz w:val="24"/>
          <w:shd w:val="clear" w:color="auto" w:fill="FFFFFF"/>
        </w:rPr>
        <w:tab/>
        <w:t>(Judas Iscariot)</w:t>
      </w:r>
    </w:p>
    <w:p w:rsidR="00CD3BEF" w:rsidRDefault="00CD3BEF" w:rsidP="0022361C">
      <w:pPr>
        <w:spacing w:line="360" w:lineRule="auto"/>
        <w:rPr>
          <w:rStyle w:val="text"/>
          <w:rFonts w:cstheme="minorHAnsi"/>
          <w:color w:val="000000"/>
          <w:sz w:val="24"/>
          <w:shd w:val="clear" w:color="auto" w:fill="FFFFFF"/>
        </w:rPr>
      </w:pPr>
      <w:r>
        <w:rPr>
          <w:rStyle w:val="text"/>
          <w:rFonts w:cstheme="minorHAnsi"/>
          <w:b/>
          <w:color w:val="000000"/>
          <w:sz w:val="24"/>
          <w:shd w:val="clear" w:color="auto" w:fill="FFFFFF"/>
        </w:rPr>
        <w:t>We Can:</w:t>
      </w:r>
      <w:r>
        <w:rPr>
          <w:rStyle w:val="text"/>
          <w:rFonts w:cstheme="minorHAnsi"/>
          <w:color w:val="000000"/>
          <w:sz w:val="24"/>
          <w:shd w:val="clear" w:color="auto" w:fill="FFFFFF"/>
        </w:rPr>
        <w:tab/>
      </w:r>
      <w:r>
        <w:rPr>
          <w:rStyle w:val="text"/>
          <w:rFonts w:cstheme="minorHAnsi"/>
          <w:color w:val="000000"/>
          <w:sz w:val="24"/>
          <w:shd w:val="clear" w:color="auto" w:fill="FFFFFF"/>
        </w:rPr>
        <w:tab/>
      </w:r>
      <w:r>
        <w:rPr>
          <w:rStyle w:val="text"/>
          <w:rFonts w:cstheme="minorHAnsi"/>
          <w:color w:val="000000"/>
          <w:sz w:val="24"/>
          <w:shd w:val="clear" w:color="auto" w:fill="FFFFFF"/>
        </w:rPr>
        <w:tab/>
      </w:r>
      <w:r>
        <w:rPr>
          <w:rStyle w:val="text"/>
          <w:rFonts w:cstheme="minorHAnsi"/>
          <w:color w:val="000000"/>
          <w:sz w:val="24"/>
          <w:shd w:val="clear" w:color="auto" w:fill="FFFFFF"/>
        </w:rPr>
        <w:tab/>
      </w:r>
      <w:r>
        <w:rPr>
          <w:rStyle w:val="text"/>
          <w:rFonts w:cstheme="minorHAnsi"/>
          <w:color w:val="000000"/>
          <w:sz w:val="24"/>
          <w:shd w:val="clear" w:color="auto" w:fill="FFFFFF"/>
        </w:rPr>
        <w:tab/>
      </w:r>
      <w:r>
        <w:rPr>
          <w:rStyle w:val="text"/>
          <w:rFonts w:cstheme="minorHAnsi"/>
          <w:color w:val="000000"/>
          <w:sz w:val="24"/>
          <w:shd w:val="clear" w:color="auto" w:fill="FFFFFF"/>
        </w:rPr>
        <w:tab/>
      </w:r>
      <w:r>
        <w:rPr>
          <w:rStyle w:val="text"/>
          <w:rFonts w:cstheme="minorHAnsi"/>
          <w:color w:val="000000"/>
          <w:sz w:val="24"/>
          <w:shd w:val="clear" w:color="auto" w:fill="FFFFFF"/>
        </w:rPr>
        <w:tab/>
      </w:r>
      <w:r>
        <w:rPr>
          <w:rStyle w:val="text"/>
          <w:rFonts w:cstheme="minorHAnsi"/>
          <w:color w:val="000000"/>
          <w:sz w:val="24"/>
          <w:shd w:val="clear" w:color="auto" w:fill="FFFFFF"/>
        </w:rPr>
        <w:tab/>
        <w:t>(I’m Ok, you’re OK)</w:t>
      </w:r>
    </w:p>
    <w:p w:rsidR="00CD3BEF" w:rsidRDefault="00CD3BEF" w:rsidP="0022361C">
      <w:pPr>
        <w:spacing w:line="360" w:lineRule="auto"/>
        <w:rPr>
          <w:rStyle w:val="text"/>
          <w:rFonts w:cstheme="minorHAnsi"/>
          <w:color w:val="000000"/>
          <w:sz w:val="24"/>
          <w:shd w:val="clear" w:color="auto" w:fill="FFFFFF"/>
        </w:rPr>
      </w:pPr>
      <w:r>
        <w:rPr>
          <w:rStyle w:val="text"/>
          <w:rFonts w:cstheme="minorHAnsi"/>
          <w:b/>
          <w:color w:val="000000"/>
          <w:sz w:val="24"/>
          <w:shd w:val="clear" w:color="auto" w:fill="FFFFFF"/>
        </w:rPr>
        <w:t>We Can:</w:t>
      </w:r>
      <w:r>
        <w:rPr>
          <w:rStyle w:val="text"/>
          <w:rFonts w:cstheme="minorHAnsi"/>
          <w:color w:val="000000"/>
          <w:sz w:val="24"/>
          <w:shd w:val="clear" w:color="auto" w:fill="FFFFFF"/>
        </w:rPr>
        <w:tab/>
      </w:r>
      <w:r>
        <w:rPr>
          <w:rStyle w:val="text"/>
          <w:rFonts w:cstheme="minorHAnsi"/>
          <w:color w:val="000000"/>
          <w:sz w:val="24"/>
          <w:shd w:val="clear" w:color="auto" w:fill="FFFFFF"/>
        </w:rPr>
        <w:tab/>
      </w:r>
      <w:r>
        <w:rPr>
          <w:rStyle w:val="text"/>
          <w:rFonts w:cstheme="minorHAnsi"/>
          <w:color w:val="000000"/>
          <w:sz w:val="24"/>
          <w:shd w:val="clear" w:color="auto" w:fill="FFFFFF"/>
        </w:rPr>
        <w:tab/>
      </w:r>
      <w:r>
        <w:rPr>
          <w:rStyle w:val="text"/>
          <w:rFonts w:cstheme="minorHAnsi"/>
          <w:color w:val="000000"/>
          <w:sz w:val="24"/>
          <w:shd w:val="clear" w:color="auto" w:fill="FFFFFF"/>
        </w:rPr>
        <w:tab/>
      </w:r>
      <w:r>
        <w:rPr>
          <w:rStyle w:val="text"/>
          <w:rFonts w:cstheme="minorHAnsi"/>
          <w:color w:val="000000"/>
          <w:sz w:val="24"/>
          <w:shd w:val="clear" w:color="auto" w:fill="FFFFFF"/>
        </w:rPr>
        <w:tab/>
      </w:r>
      <w:r>
        <w:rPr>
          <w:rStyle w:val="text"/>
          <w:rFonts w:cstheme="minorHAnsi"/>
          <w:color w:val="000000"/>
          <w:sz w:val="24"/>
          <w:shd w:val="clear" w:color="auto" w:fill="FFFFFF"/>
        </w:rPr>
        <w:tab/>
      </w:r>
      <w:r>
        <w:rPr>
          <w:rStyle w:val="text"/>
          <w:rFonts w:cstheme="minorHAnsi"/>
          <w:color w:val="000000"/>
          <w:sz w:val="24"/>
          <w:shd w:val="clear" w:color="auto" w:fill="FFFFFF"/>
        </w:rPr>
        <w:tab/>
      </w:r>
      <w:r>
        <w:rPr>
          <w:rStyle w:val="text"/>
          <w:rFonts w:cstheme="minorHAnsi"/>
          <w:color w:val="000000"/>
          <w:sz w:val="24"/>
          <w:shd w:val="clear" w:color="auto" w:fill="FFFFFF"/>
        </w:rPr>
        <w:tab/>
        <w:t>(Egocentricity)</w:t>
      </w:r>
    </w:p>
    <w:p w:rsidR="00CD3BEF" w:rsidRPr="00CD3BEF" w:rsidRDefault="00CD3BEF" w:rsidP="00AB66B2">
      <w:pPr>
        <w:rPr>
          <w:rStyle w:val="text"/>
          <w:rFonts w:cstheme="minorHAnsi"/>
          <w:b/>
          <w:color w:val="000000"/>
          <w:sz w:val="24"/>
          <w:shd w:val="clear" w:color="auto" w:fill="FFFFFF"/>
        </w:rPr>
      </w:pPr>
      <w:r>
        <w:rPr>
          <w:rStyle w:val="text"/>
          <w:rFonts w:cstheme="minorHAnsi"/>
          <w:color w:val="000000"/>
          <w:sz w:val="24"/>
          <w:shd w:val="clear" w:color="auto" w:fill="FFFFFF"/>
        </w:rPr>
        <w:tab/>
      </w:r>
      <w:r>
        <w:rPr>
          <w:rStyle w:val="text"/>
          <w:rFonts w:cstheme="minorHAnsi"/>
          <w:color w:val="000000"/>
          <w:sz w:val="24"/>
          <w:shd w:val="clear" w:color="auto" w:fill="FFFFFF"/>
        </w:rPr>
        <w:tab/>
      </w:r>
      <w:r>
        <w:rPr>
          <w:rStyle w:val="text"/>
          <w:rFonts w:cstheme="minorHAnsi"/>
          <w:color w:val="000000"/>
          <w:sz w:val="24"/>
          <w:shd w:val="clear" w:color="auto" w:fill="FFFFFF"/>
        </w:rPr>
        <w:tab/>
      </w:r>
      <w:r>
        <w:rPr>
          <w:rStyle w:val="text"/>
          <w:rFonts w:cstheme="minorHAnsi"/>
          <w:color w:val="000000"/>
          <w:sz w:val="24"/>
          <w:shd w:val="clear" w:color="auto" w:fill="FFFFFF"/>
        </w:rPr>
        <w:tab/>
      </w:r>
      <w:r>
        <w:rPr>
          <w:rStyle w:val="text"/>
          <w:rFonts w:cstheme="minorHAnsi"/>
          <w:color w:val="000000"/>
          <w:sz w:val="24"/>
          <w:shd w:val="clear" w:color="auto" w:fill="FFFFFF"/>
        </w:rPr>
        <w:tab/>
      </w:r>
      <w:r>
        <w:rPr>
          <w:rStyle w:val="text"/>
          <w:rFonts w:cstheme="minorHAnsi"/>
          <w:color w:val="000000"/>
          <w:sz w:val="24"/>
          <w:shd w:val="clear" w:color="auto" w:fill="FFFFFF"/>
        </w:rPr>
        <w:tab/>
      </w:r>
      <w:r w:rsidRPr="00CD3BEF">
        <w:rPr>
          <w:rStyle w:val="text"/>
          <w:rFonts w:cstheme="minorHAnsi"/>
          <w:b/>
          <w:color w:val="000000"/>
          <w:sz w:val="24"/>
          <w:shd w:val="clear" w:color="auto" w:fill="FFFFFF"/>
        </w:rPr>
        <w:t>OR</w:t>
      </w:r>
    </w:p>
    <w:p w:rsidR="00CD3BEF" w:rsidRPr="00CD3BEF" w:rsidRDefault="00CD3BEF" w:rsidP="00AB66B2">
      <w:pPr>
        <w:rPr>
          <w:rStyle w:val="text"/>
          <w:rFonts w:cstheme="minorHAnsi"/>
          <w:color w:val="000000"/>
          <w:sz w:val="24"/>
          <w:shd w:val="clear" w:color="auto" w:fill="FFFFFF"/>
        </w:rPr>
      </w:pPr>
      <w:r w:rsidRPr="00CD3BEF">
        <w:rPr>
          <w:rStyle w:val="text"/>
          <w:rFonts w:cstheme="minorHAnsi"/>
          <w:b/>
          <w:color w:val="000000"/>
          <w:sz w:val="24"/>
          <w:shd w:val="clear" w:color="auto" w:fill="FFFFFF"/>
        </w:rPr>
        <w:t>We Can:</w:t>
      </w:r>
      <w:r>
        <w:rPr>
          <w:rStyle w:val="text"/>
          <w:rFonts w:cstheme="minorHAnsi"/>
          <w:color w:val="000000"/>
          <w:sz w:val="24"/>
          <w:shd w:val="clear" w:color="auto" w:fill="FFFFFF"/>
        </w:rPr>
        <w:tab/>
      </w:r>
      <w:r>
        <w:rPr>
          <w:rStyle w:val="text"/>
          <w:rFonts w:cstheme="minorHAnsi"/>
          <w:color w:val="000000"/>
          <w:sz w:val="24"/>
          <w:shd w:val="clear" w:color="auto" w:fill="FFFFFF"/>
        </w:rPr>
        <w:tab/>
      </w:r>
      <w:r>
        <w:rPr>
          <w:rStyle w:val="text"/>
          <w:rFonts w:cstheme="minorHAnsi"/>
          <w:color w:val="000000"/>
          <w:sz w:val="24"/>
          <w:shd w:val="clear" w:color="auto" w:fill="FFFFFF"/>
        </w:rPr>
        <w:tab/>
      </w:r>
      <w:r>
        <w:rPr>
          <w:rStyle w:val="text"/>
          <w:rFonts w:cstheme="minorHAnsi"/>
          <w:color w:val="000000"/>
          <w:sz w:val="24"/>
          <w:shd w:val="clear" w:color="auto" w:fill="FFFFFF"/>
        </w:rPr>
        <w:tab/>
      </w:r>
      <w:r>
        <w:rPr>
          <w:rStyle w:val="text"/>
          <w:rFonts w:cstheme="minorHAnsi"/>
          <w:color w:val="000000"/>
          <w:sz w:val="24"/>
          <w:shd w:val="clear" w:color="auto" w:fill="FFFFFF"/>
        </w:rPr>
        <w:tab/>
      </w:r>
      <w:r>
        <w:rPr>
          <w:rStyle w:val="text"/>
          <w:rFonts w:cstheme="minorHAnsi"/>
          <w:color w:val="000000"/>
          <w:sz w:val="24"/>
          <w:shd w:val="clear" w:color="auto" w:fill="FFFFFF"/>
        </w:rPr>
        <w:tab/>
      </w:r>
      <w:r>
        <w:rPr>
          <w:rStyle w:val="text"/>
          <w:rFonts w:cstheme="minorHAnsi"/>
          <w:color w:val="000000"/>
          <w:sz w:val="24"/>
          <w:shd w:val="clear" w:color="auto" w:fill="FFFFFF"/>
        </w:rPr>
        <w:tab/>
      </w:r>
      <w:r>
        <w:rPr>
          <w:rStyle w:val="text"/>
          <w:rFonts w:cstheme="minorHAnsi"/>
          <w:color w:val="000000"/>
          <w:sz w:val="24"/>
          <w:shd w:val="clear" w:color="auto" w:fill="FFFFFF"/>
        </w:rPr>
        <w:tab/>
        <w:t>(I cannot – I need)</w:t>
      </w:r>
    </w:p>
    <w:p w:rsidR="00AD7C64" w:rsidRDefault="00AD7C64" w:rsidP="00AB66B2">
      <w:pPr>
        <w:rPr>
          <w:rStyle w:val="text"/>
          <w:rFonts w:cstheme="minorHAnsi"/>
          <w:color w:val="000000"/>
          <w:sz w:val="24"/>
          <w:shd w:val="clear" w:color="auto" w:fill="FFFFFF"/>
        </w:rPr>
      </w:pPr>
    </w:p>
    <w:p w:rsidR="00AD7C64" w:rsidRDefault="00AD7C64" w:rsidP="00AB66B2">
      <w:pPr>
        <w:rPr>
          <w:rStyle w:val="text"/>
          <w:rFonts w:cstheme="minorHAnsi"/>
          <w:color w:val="000000"/>
          <w:sz w:val="24"/>
          <w:shd w:val="clear" w:color="auto" w:fill="FFFFFF"/>
        </w:rPr>
      </w:pPr>
    </w:p>
    <w:p w:rsidR="00CD3BEF" w:rsidRDefault="00CD3BEF" w:rsidP="00AB66B2">
      <w:pPr>
        <w:rPr>
          <w:rStyle w:val="text"/>
          <w:rFonts w:cstheme="minorHAnsi"/>
          <w:color w:val="000000"/>
          <w:sz w:val="24"/>
          <w:shd w:val="clear" w:color="auto" w:fill="FFFFFF"/>
        </w:rPr>
      </w:pPr>
      <w:bookmarkStart w:id="0" w:name="_GoBack"/>
      <w:bookmarkEnd w:id="0"/>
    </w:p>
    <w:p w:rsidR="00C22977" w:rsidRPr="009A497E" w:rsidRDefault="00C22977" w:rsidP="00C22977">
      <w:pPr>
        <w:spacing w:after="0"/>
        <w:rPr>
          <w:sz w:val="14"/>
        </w:rPr>
      </w:pPr>
    </w:p>
    <w:sectPr w:rsidR="00C22977" w:rsidRPr="009A497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74B" w:rsidRDefault="00E7574B" w:rsidP="004C120D">
      <w:pPr>
        <w:spacing w:after="0" w:line="240" w:lineRule="auto"/>
      </w:pPr>
      <w:r>
        <w:separator/>
      </w:r>
    </w:p>
  </w:endnote>
  <w:endnote w:type="continuationSeparator" w:id="0">
    <w:p w:rsidR="00E7574B" w:rsidRDefault="00E7574B" w:rsidP="004C1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2">
    <w:altName w:val="Arial Unicode MS"/>
    <w:panose1 w:val="00000000000000000000"/>
    <w:charset w:val="88"/>
    <w:family w:val="auto"/>
    <w:notTrueType/>
    <w:pitch w:val="default"/>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036428"/>
      <w:docPartObj>
        <w:docPartGallery w:val="Page Numbers (Bottom of Page)"/>
        <w:docPartUnique/>
      </w:docPartObj>
    </w:sdtPr>
    <w:sdtEndPr>
      <w:rPr>
        <w:noProof/>
      </w:rPr>
    </w:sdtEndPr>
    <w:sdtContent>
      <w:p w:rsidR="00CD3BEF" w:rsidRDefault="00CD3BEF">
        <w:pPr>
          <w:pStyle w:val="Footer"/>
          <w:jc w:val="center"/>
        </w:pPr>
        <w:r>
          <w:fldChar w:fldCharType="begin"/>
        </w:r>
        <w:r>
          <w:instrText xml:space="preserve"> PAGE   \* MERGEFORMAT </w:instrText>
        </w:r>
        <w:r>
          <w:fldChar w:fldCharType="separate"/>
        </w:r>
        <w:r w:rsidR="0022361C">
          <w:rPr>
            <w:noProof/>
          </w:rPr>
          <w:t>5</w:t>
        </w:r>
        <w:r>
          <w:rPr>
            <w:noProof/>
          </w:rPr>
          <w:fldChar w:fldCharType="end"/>
        </w:r>
      </w:p>
    </w:sdtContent>
  </w:sdt>
  <w:p w:rsidR="00CD3BEF" w:rsidRDefault="00CD3B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74B" w:rsidRDefault="00E7574B" w:rsidP="004C120D">
      <w:pPr>
        <w:spacing w:after="0" w:line="240" w:lineRule="auto"/>
      </w:pPr>
      <w:r>
        <w:separator/>
      </w:r>
    </w:p>
  </w:footnote>
  <w:footnote w:type="continuationSeparator" w:id="0">
    <w:p w:rsidR="00E7574B" w:rsidRDefault="00E7574B" w:rsidP="004C12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F0CC8"/>
    <w:multiLevelType w:val="hybridMultilevel"/>
    <w:tmpl w:val="84785692"/>
    <w:lvl w:ilvl="0" w:tplc="4C409A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9401A"/>
    <w:multiLevelType w:val="hybridMultilevel"/>
    <w:tmpl w:val="4BFEAD28"/>
    <w:lvl w:ilvl="0" w:tplc="41D8705E">
      <w:start w:val="1"/>
      <w:numFmt w:val="bullet"/>
      <w:lvlText w:val=""/>
      <w:lvlJc w:val="left"/>
      <w:pPr>
        <w:ind w:left="720" w:hanging="360"/>
      </w:pPr>
      <w:rPr>
        <w:rFonts w:ascii="Wingdings" w:eastAsia="Wingdings2"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81A41"/>
    <w:multiLevelType w:val="hybridMultilevel"/>
    <w:tmpl w:val="7AB858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16AF6"/>
    <w:multiLevelType w:val="hybridMultilevel"/>
    <w:tmpl w:val="2E98E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5F4EE7"/>
    <w:multiLevelType w:val="hybridMultilevel"/>
    <w:tmpl w:val="E42E58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D6EE1"/>
    <w:multiLevelType w:val="hybridMultilevel"/>
    <w:tmpl w:val="34A63D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5A0B15"/>
    <w:multiLevelType w:val="hybridMultilevel"/>
    <w:tmpl w:val="25A0D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137E91"/>
    <w:multiLevelType w:val="hybridMultilevel"/>
    <w:tmpl w:val="446074DE"/>
    <w:lvl w:ilvl="0" w:tplc="E66A24BA">
      <w:start w:val="1"/>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BD7188"/>
    <w:multiLevelType w:val="hybridMultilevel"/>
    <w:tmpl w:val="A4DAE7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327FA6"/>
    <w:multiLevelType w:val="hybridMultilevel"/>
    <w:tmpl w:val="79145A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4B07E4"/>
    <w:multiLevelType w:val="hybridMultilevel"/>
    <w:tmpl w:val="6D107E00"/>
    <w:lvl w:ilvl="0" w:tplc="9B1293F4">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050B19"/>
    <w:multiLevelType w:val="hybridMultilevel"/>
    <w:tmpl w:val="A98A8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A744F4"/>
    <w:multiLevelType w:val="hybridMultilevel"/>
    <w:tmpl w:val="0212D1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3"/>
  </w:num>
  <w:num w:numId="4">
    <w:abstractNumId w:val="2"/>
  </w:num>
  <w:num w:numId="5">
    <w:abstractNumId w:val="9"/>
  </w:num>
  <w:num w:numId="6">
    <w:abstractNumId w:val="7"/>
  </w:num>
  <w:num w:numId="7">
    <w:abstractNumId w:val="6"/>
  </w:num>
  <w:num w:numId="8">
    <w:abstractNumId w:val="10"/>
  </w:num>
  <w:num w:numId="9">
    <w:abstractNumId w:val="11"/>
  </w:num>
  <w:num w:numId="10">
    <w:abstractNumId w:val="4"/>
  </w:num>
  <w:num w:numId="11">
    <w:abstractNumId w:val="5"/>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B9"/>
    <w:rsid w:val="000E3828"/>
    <w:rsid w:val="00107E6D"/>
    <w:rsid w:val="00115D76"/>
    <w:rsid w:val="00123C2B"/>
    <w:rsid w:val="0018393D"/>
    <w:rsid w:val="00192891"/>
    <w:rsid w:val="00205C3E"/>
    <w:rsid w:val="0022361C"/>
    <w:rsid w:val="002A4C60"/>
    <w:rsid w:val="002E629E"/>
    <w:rsid w:val="003506CB"/>
    <w:rsid w:val="00401D5C"/>
    <w:rsid w:val="0042089E"/>
    <w:rsid w:val="004836E2"/>
    <w:rsid w:val="004A3DD6"/>
    <w:rsid w:val="004C0912"/>
    <w:rsid w:val="004C120D"/>
    <w:rsid w:val="004C63C8"/>
    <w:rsid w:val="00516354"/>
    <w:rsid w:val="00545D5F"/>
    <w:rsid w:val="0055568B"/>
    <w:rsid w:val="006559E3"/>
    <w:rsid w:val="006627D5"/>
    <w:rsid w:val="00676101"/>
    <w:rsid w:val="006A6296"/>
    <w:rsid w:val="006B378A"/>
    <w:rsid w:val="006D0D60"/>
    <w:rsid w:val="007654D7"/>
    <w:rsid w:val="007875EE"/>
    <w:rsid w:val="007B11B9"/>
    <w:rsid w:val="00827BA4"/>
    <w:rsid w:val="008440D6"/>
    <w:rsid w:val="008D1237"/>
    <w:rsid w:val="008E0711"/>
    <w:rsid w:val="009A497E"/>
    <w:rsid w:val="00AB66B2"/>
    <w:rsid w:val="00AD7C64"/>
    <w:rsid w:val="00B67BC9"/>
    <w:rsid w:val="00B94678"/>
    <w:rsid w:val="00BE1651"/>
    <w:rsid w:val="00BF2940"/>
    <w:rsid w:val="00C22977"/>
    <w:rsid w:val="00CD3BEF"/>
    <w:rsid w:val="00CE720B"/>
    <w:rsid w:val="00D73D4B"/>
    <w:rsid w:val="00D83AD8"/>
    <w:rsid w:val="00E7574B"/>
    <w:rsid w:val="00EC1705"/>
    <w:rsid w:val="00FD3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6D215-55EA-44B7-91EE-09332FAA7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7B11B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11B9"/>
    <w:rPr>
      <w:i/>
      <w:iCs/>
      <w:color w:val="5B9BD5" w:themeColor="accent1"/>
    </w:rPr>
  </w:style>
  <w:style w:type="paragraph" w:styleId="ListParagraph">
    <w:name w:val="List Paragraph"/>
    <w:basedOn w:val="Normal"/>
    <w:uiPriority w:val="34"/>
    <w:qFormat/>
    <w:rsid w:val="007B11B9"/>
    <w:pPr>
      <w:ind w:left="720"/>
      <w:contextualSpacing/>
    </w:pPr>
  </w:style>
  <w:style w:type="character" w:customStyle="1" w:styleId="text">
    <w:name w:val="text"/>
    <w:basedOn w:val="DefaultParagraphFont"/>
    <w:rsid w:val="002A4C60"/>
  </w:style>
  <w:style w:type="character" w:customStyle="1" w:styleId="woj">
    <w:name w:val="woj"/>
    <w:basedOn w:val="DefaultParagraphFont"/>
    <w:rsid w:val="002A4C60"/>
  </w:style>
  <w:style w:type="paragraph" w:styleId="NormalWeb">
    <w:name w:val="Normal (Web)"/>
    <w:basedOn w:val="Normal"/>
    <w:uiPriority w:val="99"/>
    <w:semiHidden/>
    <w:unhideWhenUsed/>
    <w:rsid w:val="002A4C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2A4C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2A4C60"/>
  </w:style>
  <w:style w:type="character" w:customStyle="1" w:styleId="indent-1-breaks">
    <w:name w:val="indent-1-breaks"/>
    <w:basedOn w:val="DefaultParagraphFont"/>
    <w:rsid w:val="002A4C60"/>
  </w:style>
  <w:style w:type="character" w:styleId="Hyperlink">
    <w:name w:val="Hyperlink"/>
    <w:basedOn w:val="DefaultParagraphFont"/>
    <w:uiPriority w:val="99"/>
    <w:semiHidden/>
    <w:unhideWhenUsed/>
    <w:rsid w:val="002A4C60"/>
    <w:rPr>
      <w:color w:val="0000FF"/>
      <w:u w:val="single"/>
    </w:rPr>
  </w:style>
  <w:style w:type="paragraph" w:customStyle="1" w:styleId="first-line-none">
    <w:name w:val="first-line-none"/>
    <w:basedOn w:val="Normal"/>
    <w:rsid w:val="004C091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1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20D"/>
  </w:style>
  <w:style w:type="paragraph" w:styleId="Footer">
    <w:name w:val="footer"/>
    <w:basedOn w:val="Normal"/>
    <w:link w:val="FooterChar"/>
    <w:uiPriority w:val="99"/>
    <w:unhideWhenUsed/>
    <w:rsid w:val="004C1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20D"/>
  </w:style>
  <w:style w:type="paragraph" w:styleId="BalloonText">
    <w:name w:val="Balloon Text"/>
    <w:basedOn w:val="Normal"/>
    <w:link w:val="BalloonTextChar"/>
    <w:uiPriority w:val="99"/>
    <w:semiHidden/>
    <w:unhideWhenUsed/>
    <w:rsid w:val="00545D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D5F"/>
    <w:rPr>
      <w:rFonts w:ascii="Segoe UI" w:hAnsi="Segoe UI" w:cs="Segoe UI"/>
      <w:sz w:val="18"/>
      <w:szCs w:val="18"/>
    </w:rPr>
  </w:style>
  <w:style w:type="table" w:styleId="TableGrid">
    <w:name w:val="Table Grid"/>
    <w:basedOn w:val="TableNormal"/>
    <w:uiPriority w:val="39"/>
    <w:rsid w:val="00555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649391">
      <w:bodyDiv w:val="1"/>
      <w:marLeft w:val="0"/>
      <w:marRight w:val="0"/>
      <w:marTop w:val="0"/>
      <w:marBottom w:val="0"/>
      <w:divBdr>
        <w:top w:val="none" w:sz="0" w:space="0" w:color="auto"/>
        <w:left w:val="none" w:sz="0" w:space="0" w:color="auto"/>
        <w:bottom w:val="none" w:sz="0" w:space="0" w:color="auto"/>
        <w:right w:val="none" w:sz="0" w:space="0" w:color="auto"/>
      </w:divBdr>
      <w:divsChild>
        <w:div w:id="856193648">
          <w:marLeft w:val="240"/>
          <w:marRight w:val="0"/>
          <w:marTop w:val="240"/>
          <w:marBottom w:val="240"/>
          <w:divBdr>
            <w:top w:val="none" w:sz="0" w:space="0" w:color="auto"/>
            <w:left w:val="none" w:sz="0" w:space="0" w:color="auto"/>
            <w:bottom w:val="none" w:sz="0" w:space="0" w:color="auto"/>
            <w:right w:val="none" w:sz="0" w:space="0" w:color="auto"/>
          </w:divBdr>
        </w:div>
      </w:divsChild>
    </w:div>
    <w:div w:id="1889798269">
      <w:bodyDiv w:val="1"/>
      <w:marLeft w:val="0"/>
      <w:marRight w:val="0"/>
      <w:marTop w:val="0"/>
      <w:marBottom w:val="0"/>
      <w:divBdr>
        <w:top w:val="none" w:sz="0" w:space="0" w:color="auto"/>
        <w:left w:val="none" w:sz="0" w:space="0" w:color="auto"/>
        <w:bottom w:val="none" w:sz="0" w:space="0" w:color="auto"/>
        <w:right w:val="none" w:sz="0" w:space="0" w:color="auto"/>
      </w:divBdr>
      <w:divsChild>
        <w:div w:id="189101437">
          <w:marLeft w:val="240"/>
          <w:marRight w:val="0"/>
          <w:marTop w:val="240"/>
          <w:marBottom w:val="240"/>
          <w:divBdr>
            <w:top w:val="none" w:sz="0" w:space="0" w:color="auto"/>
            <w:left w:val="none" w:sz="0" w:space="0" w:color="auto"/>
            <w:bottom w:val="none" w:sz="0" w:space="0" w:color="auto"/>
            <w:right w:val="none" w:sz="0" w:space="0" w:color="auto"/>
          </w:divBdr>
        </w:div>
      </w:divsChild>
    </w:div>
    <w:div w:id="2083289922">
      <w:bodyDiv w:val="1"/>
      <w:marLeft w:val="0"/>
      <w:marRight w:val="0"/>
      <w:marTop w:val="0"/>
      <w:marBottom w:val="0"/>
      <w:divBdr>
        <w:top w:val="none" w:sz="0" w:space="0" w:color="auto"/>
        <w:left w:val="none" w:sz="0" w:space="0" w:color="auto"/>
        <w:bottom w:val="none" w:sz="0" w:space="0" w:color="auto"/>
        <w:right w:val="none" w:sz="0" w:space="0" w:color="auto"/>
      </w:divBdr>
      <w:divsChild>
        <w:div w:id="115464360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Von Busch</dc:creator>
  <cp:keywords/>
  <dc:description/>
  <cp:lastModifiedBy>James Von Busch</cp:lastModifiedBy>
  <cp:revision>2</cp:revision>
  <cp:lastPrinted>2021-03-19T17:00:00Z</cp:lastPrinted>
  <dcterms:created xsi:type="dcterms:W3CDTF">2021-03-19T17:00:00Z</dcterms:created>
  <dcterms:modified xsi:type="dcterms:W3CDTF">2021-03-19T17:00:00Z</dcterms:modified>
</cp:coreProperties>
</file>