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3B" w:rsidRDefault="00A04E9F" w:rsidP="007C566A">
      <w:pPr>
        <w:spacing w:after="0"/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</w:pPr>
      <w:r>
        <w:rPr>
          <w:rFonts w:ascii="Baskerville Old Face" w:hAnsi="Baskerville Old Face" w:cs="MV Bol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1047750</wp:posOffset>
                </wp:positionV>
                <wp:extent cx="215265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E9F" w:rsidRDefault="001A6047" w:rsidP="00A04E9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Week </w:t>
                            </w:r>
                            <w:r w:rsidR="000B7F9A">
                              <w:rPr>
                                <w:b/>
                              </w:rPr>
                              <w:t>16</w:t>
                            </w:r>
                            <w:r w:rsidR="00D97ACE">
                              <w:rPr>
                                <w:b/>
                              </w:rPr>
                              <w:t xml:space="preserve"> </w:t>
                            </w:r>
                            <w:r w:rsidR="000B7F9A">
                              <w:tab/>
                              <w:t>April 30</w:t>
                            </w:r>
                            <w:r w:rsidR="00A04E9F"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2.5pt;width:169.5pt;height:19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" fillcolor="white [3201]" strokeweight=".5pt">
                <v:textbox>
                  <w:txbxContent>
                    <w:p w:rsidR="00A04E9F" w:rsidRDefault="001A6047" w:rsidP="00A04E9F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Week </w:t>
                      </w:r>
                      <w:r w:rsidR="000B7F9A">
                        <w:rPr>
                          <w:b/>
                        </w:rPr>
                        <w:t>16</w:t>
                      </w:r>
                      <w:r w:rsidR="00D97ACE">
                        <w:rPr>
                          <w:b/>
                        </w:rPr>
                        <w:t xml:space="preserve"> </w:t>
                      </w:r>
                      <w:r w:rsidR="000B7F9A">
                        <w:tab/>
                        <w:t>April 30</w:t>
                      </w:r>
                      <w:r w:rsidR="00A04E9F">
                        <w:t>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The revelation of Jesus Christ, which God gave him to show to his servants</w: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5" w:anchor="fen-ESV-30683a" w:tooltip="See footnote a" w:history="1">
        <w:r w:rsidR="007C566A" w:rsidRPr="007C566A">
          <w:rPr>
            <w:rStyle w:val="Hyperlink"/>
            <w:rFonts w:ascii="Baskerville Old Face" w:hAnsi="Baskerville Old Face" w:cs="MV Boli"/>
            <w:color w:val="4A4A4A"/>
            <w:sz w:val="28"/>
            <w:szCs w:val="28"/>
            <w:vertAlign w:val="superscript"/>
          </w:rPr>
          <w:t>a</w:t>
        </w:r>
      </w:hyperlink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]</w: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 the things that must soon take place.</w:t>
      </w:r>
      <w:r w:rsidR="007C566A" w:rsidRPr="007C566A">
        <w:rPr>
          <w:rFonts w:ascii="Baskerville Old Face" w:hAnsi="Baskerville Old Face" w:cs="MV Bol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531" y="21469"/>
                <wp:lineTo x="21531" y="0"/>
                <wp:lineTo x="0" y="0"/>
              </wp:wrapPolygon>
            </wp:wrapTight>
            <wp:docPr id="3" name="Picture 3" descr="The Book of Revelation (King James Version) - Full Audiobook with  Read-Along Tex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ook of Revelation (King James Version) - Full Audiobook with  Read-Along Text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6A"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  <w:t xml:space="preserve"> [Revelation 1:1]</w:t>
      </w:r>
    </w:p>
    <w:p w:rsidR="001E58FE" w:rsidRDefault="001E58FE" w:rsidP="007C566A">
      <w:pPr>
        <w:spacing w:after="0"/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</w:pPr>
    </w:p>
    <w:p w:rsidR="00C8705E" w:rsidRDefault="00C8705E" w:rsidP="007C566A">
      <w:pPr>
        <w:spacing w:after="0"/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</w:pPr>
      <w:r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  <w:t>How far will God go to bring people to repentance?</w:t>
      </w:r>
    </w:p>
    <w:p w:rsidR="00C8705E" w:rsidRDefault="00C8705E" w:rsidP="007C566A">
      <w:pPr>
        <w:spacing w:after="0"/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</w:pPr>
    </w:p>
    <w:p w:rsidR="00C8705E" w:rsidRDefault="00C8705E" w:rsidP="002278BE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MV Boli"/>
          <w:sz w:val="36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Remember:</w:t>
      </w:r>
    </w:p>
    <w:p w:rsidR="00C8705E" w:rsidRDefault="00C8705E" w:rsidP="0068676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The Book of Revelation is written to: </w:t>
      </w:r>
      <w:r>
        <w:rPr>
          <w:rFonts w:ascii="Eras Medium ITC" w:hAnsi="Eras Medium ITC" w:cs="MV Boli"/>
          <w:b/>
          <w:sz w:val="28"/>
          <w:szCs w:val="28"/>
          <w:u w:val="single"/>
        </w:rPr>
        <w:t>The Church</w:t>
      </w:r>
    </w:p>
    <w:p w:rsidR="00C8705E" w:rsidRDefault="00C8705E" w:rsidP="0068676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Specifically: </w:t>
      </w:r>
      <w:r>
        <w:rPr>
          <w:rFonts w:ascii="Eras Medium ITC" w:hAnsi="Eras Medium ITC" w:cs="MV Boli"/>
          <w:b/>
          <w:sz w:val="28"/>
          <w:szCs w:val="28"/>
          <w:u w:val="single"/>
        </w:rPr>
        <w:t>seven</w:t>
      </w:r>
      <w:r>
        <w:rPr>
          <w:rFonts w:ascii="Eras Medium ITC" w:hAnsi="Eras Medium ITC" w:cs="MV Boli"/>
          <w:sz w:val="28"/>
          <w:szCs w:val="28"/>
        </w:rPr>
        <w:t xml:space="preserve"> churches.</w:t>
      </w:r>
    </w:p>
    <w:p w:rsidR="00C8705E" w:rsidRDefault="00C8705E" w:rsidP="0068676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Universally: the </w:t>
      </w:r>
      <w:r>
        <w:rPr>
          <w:rFonts w:ascii="Eras Medium ITC" w:hAnsi="Eras Medium ITC" w:cs="MV Boli"/>
          <w:b/>
          <w:sz w:val="28"/>
          <w:szCs w:val="28"/>
          <w:u w:val="single"/>
        </w:rPr>
        <w:t>whole</w:t>
      </w:r>
      <w:r>
        <w:rPr>
          <w:rFonts w:ascii="Eras Medium ITC" w:hAnsi="Eras Medium ITC" w:cs="MV Boli"/>
          <w:sz w:val="28"/>
          <w:szCs w:val="28"/>
        </w:rPr>
        <w:t xml:space="preserve"> church.</w:t>
      </w:r>
    </w:p>
    <w:p w:rsidR="00C8705E" w:rsidRDefault="00C8705E" w:rsidP="0068676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The Book of Revelation has a two-fold purpose:</w:t>
      </w:r>
    </w:p>
    <w:p w:rsidR="00C8705E" w:rsidRDefault="00C8705E" w:rsidP="0068676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First purpose: The exalted reign of </w:t>
      </w:r>
      <w:r>
        <w:rPr>
          <w:rFonts w:ascii="Eras Medium ITC" w:hAnsi="Eras Medium ITC" w:cs="MV Boli"/>
          <w:b/>
          <w:sz w:val="28"/>
          <w:szCs w:val="28"/>
          <w:u w:val="single"/>
        </w:rPr>
        <w:t>Christ.</w:t>
      </w:r>
    </w:p>
    <w:p w:rsidR="00C8705E" w:rsidRDefault="00C8705E" w:rsidP="0068676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Second purpose; The Church and her </w:t>
      </w:r>
      <w:r>
        <w:rPr>
          <w:rFonts w:ascii="Eras Medium ITC" w:hAnsi="Eras Medium ITC" w:cs="MV Boli"/>
          <w:b/>
          <w:sz w:val="28"/>
          <w:szCs w:val="28"/>
          <w:u w:val="single"/>
        </w:rPr>
        <w:t>mission.</w:t>
      </w:r>
    </w:p>
    <w:p w:rsidR="00C8705E" w:rsidRDefault="00C8705E" w:rsidP="0068676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The Book of Revelation has a unique perspective:</w:t>
      </w:r>
    </w:p>
    <w:p w:rsidR="00C8705E" w:rsidRDefault="00C8705E" w:rsidP="0068676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Might be the most evangelistic book of the Bible.</w:t>
      </w:r>
    </w:p>
    <w:p w:rsidR="00C8705E" w:rsidRDefault="00C8705E" w:rsidP="0068676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Salvation history from the perspective of </w:t>
      </w:r>
      <w:r w:rsidR="00686763">
        <w:rPr>
          <w:rFonts w:ascii="Eras Medium ITC" w:hAnsi="Eras Medium ITC" w:cs="MV Boli"/>
          <w:b/>
          <w:sz w:val="28"/>
          <w:szCs w:val="28"/>
          <w:u w:val="single"/>
        </w:rPr>
        <w:t>heaven</w:t>
      </w:r>
      <w:r w:rsidR="00686763">
        <w:rPr>
          <w:rFonts w:ascii="Eras Medium ITC" w:hAnsi="Eras Medium ITC" w:cs="MV Boli"/>
          <w:sz w:val="28"/>
          <w:szCs w:val="28"/>
        </w:rPr>
        <w:t>.</w:t>
      </w:r>
    </w:p>
    <w:p w:rsidR="00686763" w:rsidRDefault="00686763" w:rsidP="0068676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It includes the: </w:t>
      </w:r>
      <w:r>
        <w:rPr>
          <w:rFonts w:ascii="Eras Medium ITC" w:hAnsi="Eras Medium ITC" w:cs="MV Boli"/>
          <w:b/>
          <w:sz w:val="28"/>
          <w:szCs w:val="28"/>
          <w:u w:val="single"/>
        </w:rPr>
        <w:t>past, present, and future.</w:t>
      </w:r>
    </w:p>
    <w:p w:rsidR="00686763" w:rsidRDefault="00686763" w:rsidP="0068676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It describes </w:t>
      </w:r>
      <w:r>
        <w:rPr>
          <w:rFonts w:ascii="Eras Medium ITC" w:hAnsi="Eras Medium ITC" w:cs="MV Boli"/>
          <w:b/>
          <w:sz w:val="28"/>
          <w:szCs w:val="28"/>
          <w:u w:val="single"/>
        </w:rPr>
        <w:t>judgment</w:t>
      </w:r>
      <w:r>
        <w:rPr>
          <w:rFonts w:ascii="Eras Medium ITC" w:hAnsi="Eras Medium ITC" w:cs="MV Boli"/>
          <w:sz w:val="28"/>
          <w:szCs w:val="28"/>
        </w:rPr>
        <w:t xml:space="preserve"> and </w:t>
      </w:r>
      <w:r>
        <w:rPr>
          <w:rFonts w:ascii="Eras Medium ITC" w:hAnsi="Eras Medium ITC" w:cs="MV Boli"/>
          <w:b/>
          <w:sz w:val="28"/>
          <w:szCs w:val="28"/>
          <w:u w:val="single"/>
        </w:rPr>
        <w:t>salvation</w:t>
      </w:r>
      <w:r>
        <w:rPr>
          <w:rFonts w:ascii="Eras Medium ITC" w:hAnsi="Eras Medium ITC" w:cs="MV Boli"/>
          <w:sz w:val="28"/>
          <w:szCs w:val="28"/>
        </w:rPr>
        <w:t xml:space="preserve"> with stark contrast.</w:t>
      </w:r>
    </w:p>
    <w:p w:rsidR="00686763" w:rsidRDefault="00686763" w:rsidP="00C8705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It utilizes imagery and figurative language.</w:t>
      </w:r>
    </w:p>
    <w:p w:rsidR="00686763" w:rsidRDefault="00686763" w:rsidP="00686763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</w:p>
    <w:p w:rsidR="00686763" w:rsidRDefault="00686763" w:rsidP="002278BE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Numbers:</w:t>
      </w:r>
    </w:p>
    <w:p w:rsidR="00686763" w:rsidRDefault="00686763" w:rsidP="0068676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42 months</w:t>
      </w:r>
    </w:p>
    <w:p w:rsidR="00686763" w:rsidRDefault="00686763" w:rsidP="0068676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1260 days</w:t>
      </w:r>
    </w:p>
    <w:p w:rsidR="00686763" w:rsidRDefault="00686763" w:rsidP="0068676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3.5 years</w:t>
      </w:r>
    </w:p>
    <w:p w:rsidR="00686763" w:rsidRDefault="00686763" w:rsidP="0068676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3.5 days</w:t>
      </w:r>
    </w:p>
    <w:p w:rsidR="00686763" w:rsidRDefault="00686763" w:rsidP="0068676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Time, Times, and half a Time</w:t>
      </w:r>
    </w:p>
    <w:p w:rsidR="00686763" w:rsidRPr="00686763" w:rsidRDefault="00686763" w:rsidP="00686763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</w:p>
    <w:p w:rsidR="002278BE" w:rsidRDefault="002278BE" w:rsidP="00686763">
      <w:p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 xml:space="preserve">The </w:t>
      </w:r>
      <w:r w:rsidR="00C8705E">
        <w:rPr>
          <w:rFonts w:ascii="Copperplate Gothic Bold" w:hAnsi="Copperplate Gothic Bold" w:cs="MV Boli"/>
          <w:sz w:val="36"/>
          <w:szCs w:val="28"/>
        </w:rPr>
        <w:t>5</w:t>
      </w:r>
      <w:r w:rsidR="00C8705E" w:rsidRPr="00C8705E">
        <w:rPr>
          <w:rFonts w:ascii="Copperplate Gothic Bold" w:hAnsi="Copperplate Gothic Bold" w:cs="MV Boli"/>
          <w:sz w:val="36"/>
          <w:szCs w:val="28"/>
          <w:vertAlign w:val="superscript"/>
        </w:rPr>
        <w:t>th</w:t>
      </w:r>
      <w:r w:rsidR="00C8705E">
        <w:rPr>
          <w:rFonts w:ascii="Copperplate Gothic Bold" w:hAnsi="Copperplate Gothic Bold" w:cs="MV Boli"/>
          <w:sz w:val="36"/>
          <w:szCs w:val="28"/>
        </w:rPr>
        <w:t xml:space="preserve"> Trumpet</w:t>
      </w:r>
      <w:r w:rsidRPr="002278BE">
        <w:rPr>
          <w:rFonts w:ascii="Copperplate Gothic Bold" w:hAnsi="Copperplate Gothic Bold" w:cs="MV Boli"/>
          <w:sz w:val="36"/>
          <w:szCs w:val="28"/>
        </w:rPr>
        <w:t>:</w:t>
      </w:r>
      <w:r w:rsidR="00C616E8">
        <w:rPr>
          <w:rFonts w:ascii="Copperplate Gothic Bold" w:hAnsi="Copperplate Gothic Bold" w:cs="MV Boli"/>
          <w:sz w:val="36"/>
          <w:szCs w:val="28"/>
        </w:rPr>
        <w:t xml:space="preserve"> The </w:t>
      </w:r>
      <w:r w:rsidR="00C738DF">
        <w:rPr>
          <w:rFonts w:ascii="Copperplate Gothic Bold" w:hAnsi="Copperplate Gothic Bold" w:cs="MV Boli"/>
          <w:sz w:val="36"/>
          <w:szCs w:val="28"/>
        </w:rPr>
        <w:t>First Woe</w:t>
      </w:r>
    </w:p>
    <w:p w:rsidR="00C8705E" w:rsidRPr="00C8705E" w:rsidRDefault="00C8705E" w:rsidP="0068676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b/>
          <w:sz w:val="28"/>
          <w:szCs w:val="28"/>
          <w:u w:val="single"/>
        </w:rPr>
      </w:pPr>
      <w:r>
        <w:rPr>
          <w:rFonts w:ascii="Eras Medium ITC" w:hAnsi="Eras Medium ITC" w:cs="MV Boli"/>
          <w:sz w:val="28"/>
          <w:szCs w:val="28"/>
        </w:rPr>
        <w:t xml:space="preserve">Smoke and Locust-Scorpions: </w:t>
      </w:r>
      <w:r>
        <w:rPr>
          <w:rFonts w:ascii="Eras Medium ITC" w:hAnsi="Eras Medium ITC" w:cs="MV Boli"/>
          <w:b/>
          <w:sz w:val="28"/>
          <w:szCs w:val="28"/>
          <w:u w:val="single"/>
        </w:rPr>
        <w:t>Torment</w:t>
      </w:r>
    </w:p>
    <w:p w:rsidR="00C8705E" w:rsidRPr="00C8705E" w:rsidRDefault="00C8705E" w:rsidP="00C8705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b/>
          <w:sz w:val="28"/>
          <w:szCs w:val="28"/>
          <w:u w:val="single"/>
        </w:rPr>
      </w:pPr>
      <w:r>
        <w:rPr>
          <w:rFonts w:ascii="Eras Medium ITC" w:hAnsi="Eras Medium ITC" w:cs="MV Boli"/>
          <w:sz w:val="28"/>
          <w:szCs w:val="28"/>
        </w:rPr>
        <w:t xml:space="preserve">Divine Judgment: </w:t>
      </w:r>
      <w:r>
        <w:rPr>
          <w:rFonts w:ascii="Eras Medium ITC" w:hAnsi="Eras Medium ITC" w:cs="MV Boli"/>
          <w:b/>
          <w:sz w:val="28"/>
          <w:szCs w:val="28"/>
          <w:u w:val="single"/>
        </w:rPr>
        <w:t>Repentance</w:t>
      </w:r>
    </w:p>
    <w:p w:rsidR="00C8705E" w:rsidRDefault="00C8705E" w:rsidP="00C8705E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lastRenderedPageBreak/>
        <w:t xml:space="preserve">The </w:t>
      </w:r>
      <w:r>
        <w:rPr>
          <w:rFonts w:ascii="Copperplate Gothic Bold" w:hAnsi="Copperplate Gothic Bold" w:cs="MV Boli"/>
          <w:sz w:val="36"/>
          <w:szCs w:val="28"/>
        </w:rPr>
        <w:t>6</w:t>
      </w:r>
      <w:r w:rsidRPr="00C8705E">
        <w:rPr>
          <w:rFonts w:ascii="Copperplate Gothic Bold" w:hAnsi="Copperplate Gothic Bold" w:cs="MV Boli"/>
          <w:sz w:val="36"/>
          <w:szCs w:val="28"/>
          <w:vertAlign w:val="superscript"/>
        </w:rPr>
        <w:t>th</w:t>
      </w:r>
      <w:r>
        <w:rPr>
          <w:rFonts w:ascii="Copperplate Gothic Bold" w:hAnsi="Copperplate Gothic Bold" w:cs="MV Boli"/>
          <w:sz w:val="36"/>
          <w:szCs w:val="28"/>
        </w:rPr>
        <w:t xml:space="preserve"> Trumpet</w:t>
      </w:r>
      <w:r w:rsidRPr="002278BE">
        <w:rPr>
          <w:rFonts w:ascii="Copperplate Gothic Bold" w:hAnsi="Copperplate Gothic Bold" w:cs="MV Boli"/>
          <w:sz w:val="36"/>
          <w:szCs w:val="28"/>
        </w:rPr>
        <w:t>:</w:t>
      </w:r>
      <w:r>
        <w:rPr>
          <w:rFonts w:ascii="Copperplate Gothic Bold" w:hAnsi="Copperplate Gothic Bold" w:cs="MV Boli"/>
          <w:sz w:val="36"/>
          <w:szCs w:val="28"/>
        </w:rPr>
        <w:t xml:space="preserve"> The </w:t>
      </w:r>
      <w:r>
        <w:rPr>
          <w:rFonts w:ascii="Copperplate Gothic Bold" w:hAnsi="Copperplate Gothic Bold" w:cs="MV Boli"/>
          <w:sz w:val="36"/>
          <w:szCs w:val="28"/>
        </w:rPr>
        <w:t>Second</w:t>
      </w:r>
      <w:r w:rsidR="00C738DF">
        <w:rPr>
          <w:rFonts w:ascii="Copperplate Gothic Bold" w:hAnsi="Copperplate Gothic Bold" w:cs="MV Boli"/>
          <w:sz w:val="36"/>
          <w:szCs w:val="28"/>
        </w:rPr>
        <w:t xml:space="preserve"> Woe</w:t>
      </w:r>
    </w:p>
    <w:p w:rsidR="00C8705E" w:rsidRDefault="00C8705E" w:rsidP="00C8705E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</w:p>
    <w:p w:rsidR="002A20FE" w:rsidRDefault="002A20FE" w:rsidP="008765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Four Angels: The </w:t>
      </w:r>
      <w:r>
        <w:rPr>
          <w:rFonts w:ascii="Eras Medium ITC" w:hAnsi="Eras Medium ITC" w:cs="MV Boli"/>
          <w:b/>
          <w:sz w:val="28"/>
          <w:szCs w:val="28"/>
          <w:u w:val="single"/>
        </w:rPr>
        <w:t>entire</w:t>
      </w:r>
      <w:r w:rsidR="008765F8">
        <w:rPr>
          <w:rFonts w:ascii="Eras Medium ITC" w:hAnsi="Eras Medium ITC" w:cs="MV Boli"/>
          <w:sz w:val="28"/>
          <w:szCs w:val="28"/>
        </w:rPr>
        <w:t xml:space="preserve"> cavalry. [9:13-19]</w:t>
      </w:r>
    </w:p>
    <w:p w:rsidR="002A20FE" w:rsidRDefault="008765F8" w:rsidP="008765F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8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Released:</w:t>
      </w:r>
    </w:p>
    <w:p w:rsidR="008765F8" w:rsidRDefault="008765F8" w:rsidP="008765F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8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Breastplates:</w:t>
      </w:r>
    </w:p>
    <w:p w:rsidR="008765F8" w:rsidRDefault="008765F8" w:rsidP="008765F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8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Horses:</w:t>
      </w:r>
    </w:p>
    <w:p w:rsidR="008765F8" w:rsidRDefault="008765F8" w:rsidP="008765F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Mission:</w:t>
      </w:r>
    </w:p>
    <w:p w:rsidR="008765F8" w:rsidRPr="008765F8" w:rsidRDefault="008765F8" w:rsidP="008765F8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</w:p>
    <w:p w:rsidR="008765F8" w:rsidRDefault="008765F8" w:rsidP="008765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Mankind: the unredeemed. [9:20-21]</w:t>
      </w:r>
    </w:p>
    <w:p w:rsidR="008765F8" w:rsidRDefault="008765F8" w:rsidP="008765F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Refused to </w:t>
      </w:r>
      <w:r>
        <w:rPr>
          <w:rFonts w:ascii="Eras Medium ITC" w:hAnsi="Eras Medium ITC" w:cs="MV Boli"/>
          <w:b/>
          <w:sz w:val="28"/>
          <w:szCs w:val="28"/>
          <w:u w:val="single"/>
        </w:rPr>
        <w:t>repent</w:t>
      </w:r>
      <w:r>
        <w:rPr>
          <w:rFonts w:ascii="Eras Medium ITC" w:hAnsi="Eras Medium ITC" w:cs="MV Boli"/>
          <w:sz w:val="28"/>
          <w:szCs w:val="28"/>
        </w:rPr>
        <w:t>.</w:t>
      </w:r>
    </w:p>
    <w:p w:rsidR="008765F8" w:rsidRDefault="008765F8" w:rsidP="008765F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Remained true to</w:t>
      </w:r>
      <w:r w:rsidR="00CC1846">
        <w:rPr>
          <w:rFonts w:ascii="Eras Medium ITC" w:hAnsi="Eras Medium ITC" w:cs="MV Boli"/>
          <w:sz w:val="28"/>
          <w:szCs w:val="28"/>
        </w:rPr>
        <w:t xml:space="preserve"> their</w:t>
      </w:r>
      <w:bookmarkStart w:id="0" w:name="_GoBack"/>
      <w:bookmarkEnd w:id="0"/>
      <w:r>
        <w:rPr>
          <w:rFonts w:ascii="Eras Medium ITC" w:hAnsi="Eras Medium ITC" w:cs="MV Boli"/>
          <w:sz w:val="28"/>
          <w:szCs w:val="28"/>
        </w:rPr>
        <w:t xml:space="preserve"> </w:t>
      </w:r>
      <w:r>
        <w:rPr>
          <w:rFonts w:ascii="Eras Medium ITC" w:hAnsi="Eras Medium ITC" w:cs="MV Boli"/>
          <w:b/>
          <w:sz w:val="28"/>
          <w:szCs w:val="28"/>
          <w:u w:val="single"/>
        </w:rPr>
        <w:t>idols</w:t>
      </w:r>
      <w:r>
        <w:rPr>
          <w:rFonts w:ascii="Eras Medium ITC" w:hAnsi="Eras Medium ITC" w:cs="MV Boli"/>
          <w:sz w:val="28"/>
          <w:szCs w:val="28"/>
        </w:rPr>
        <w:t>.</w:t>
      </w:r>
    </w:p>
    <w:p w:rsidR="008765F8" w:rsidRDefault="008765F8" w:rsidP="008765F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False Religions</w:t>
      </w:r>
    </w:p>
    <w:p w:rsidR="008765F8" w:rsidRPr="008765F8" w:rsidRDefault="008765F8" w:rsidP="008765F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b/>
          <w:sz w:val="28"/>
          <w:szCs w:val="28"/>
          <w:u w:val="single"/>
        </w:rPr>
        <w:t>Intellect</w:t>
      </w:r>
    </w:p>
    <w:p w:rsidR="008765F8" w:rsidRPr="008765F8" w:rsidRDefault="008765F8" w:rsidP="008765F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b/>
          <w:sz w:val="28"/>
          <w:szCs w:val="28"/>
          <w:u w:val="single"/>
        </w:rPr>
        <w:t>Modern culture</w:t>
      </w:r>
    </w:p>
    <w:p w:rsidR="008765F8" w:rsidRDefault="008765F8" w:rsidP="008765F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b/>
          <w:sz w:val="28"/>
          <w:szCs w:val="28"/>
          <w:u w:val="single"/>
        </w:rPr>
        <w:t>Civilized people</w:t>
      </w:r>
    </w:p>
    <w:p w:rsidR="008765F8" w:rsidRDefault="008765F8" w:rsidP="008765F8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</w:p>
    <w:p w:rsidR="008765F8" w:rsidRPr="008765F8" w:rsidRDefault="008765F8" w:rsidP="008765F8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 xml:space="preserve">The </w:t>
      </w:r>
      <w:r>
        <w:rPr>
          <w:rFonts w:ascii="Copperplate Gothic Bold" w:hAnsi="Copperplate Gothic Bold" w:cs="MV Boli"/>
          <w:sz w:val="36"/>
          <w:szCs w:val="28"/>
        </w:rPr>
        <w:t>Angel and a Little Scroll</w:t>
      </w:r>
    </w:p>
    <w:p w:rsidR="008765F8" w:rsidRDefault="008765F8" w:rsidP="008765F8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</w:p>
    <w:p w:rsidR="008765F8" w:rsidRDefault="00E67A0B" w:rsidP="00C738D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A message for the entire </w:t>
      </w:r>
      <w:r>
        <w:rPr>
          <w:rFonts w:ascii="Eras Medium ITC" w:hAnsi="Eras Medium ITC" w:cs="MV Boli"/>
          <w:b/>
          <w:sz w:val="28"/>
          <w:szCs w:val="28"/>
          <w:u w:val="single"/>
        </w:rPr>
        <w:t>world</w:t>
      </w:r>
      <w:r>
        <w:rPr>
          <w:rFonts w:ascii="Eras Medium ITC" w:hAnsi="Eras Medium ITC" w:cs="MV Boli"/>
          <w:sz w:val="28"/>
          <w:szCs w:val="28"/>
        </w:rPr>
        <w:t>. [10:1-7]</w:t>
      </w:r>
    </w:p>
    <w:p w:rsidR="00E67A0B" w:rsidRDefault="00E67A0B" w:rsidP="00C738D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He stands and hollers.</w:t>
      </w:r>
    </w:p>
    <w:p w:rsidR="00E67A0B" w:rsidRDefault="00E67A0B" w:rsidP="00C738D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He swears an oath.</w:t>
      </w:r>
    </w:p>
    <w:p w:rsidR="00E67A0B" w:rsidRDefault="00E67A0B" w:rsidP="00C738D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Some things are kept </w:t>
      </w:r>
      <w:r>
        <w:rPr>
          <w:rFonts w:ascii="Eras Medium ITC" w:hAnsi="Eras Medium ITC" w:cs="MV Boli"/>
          <w:b/>
          <w:sz w:val="28"/>
          <w:szCs w:val="28"/>
          <w:u w:val="single"/>
        </w:rPr>
        <w:t>hidden</w:t>
      </w:r>
      <w:r>
        <w:rPr>
          <w:rFonts w:ascii="Eras Medium ITC" w:hAnsi="Eras Medium ITC" w:cs="MV Boli"/>
          <w:sz w:val="28"/>
          <w:szCs w:val="28"/>
        </w:rPr>
        <w:t>.</w:t>
      </w:r>
    </w:p>
    <w:p w:rsidR="00E67A0B" w:rsidRDefault="00E67A0B" w:rsidP="00C738D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The message: [10:8-11]</w:t>
      </w:r>
    </w:p>
    <w:p w:rsidR="00E67A0B" w:rsidRDefault="00E67A0B" w:rsidP="00C738D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Take it </w:t>
      </w:r>
      <w:r>
        <w:rPr>
          <w:rFonts w:ascii="Eras Medium ITC" w:hAnsi="Eras Medium ITC" w:cs="MV Boli"/>
          <w:b/>
          <w:sz w:val="28"/>
          <w:szCs w:val="28"/>
          <w:u w:val="single"/>
        </w:rPr>
        <w:t>in</w:t>
      </w:r>
      <w:r>
        <w:rPr>
          <w:rFonts w:ascii="Eras Medium ITC" w:hAnsi="Eras Medium ITC" w:cs="MV Boli"/>
          <w:sz w:val="28"/>
          <w:szCs w:val="28"/>
        </w:rPr>
        <w:t>.</w:t>
      </w:r>
    </w:p>
    <w:p w:rsidR="00E67A0B" w:rsidRDefault="00E67A0B" w:rsidP="00C738D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It is </w:t>
      </w:r>
      <w:r>
        <w:rPr>
          <w:rFonts w:ascii="Eras Medium ITC" w:hAnsi="Eras Medium ITC" w:cs="MV Boli"/>
          <w:b/>
          <w:sz w:val="28"/>
          <w:szCs w:val="28"/>
          <w:u w:val="single"/>
        </w:rPr>
        <w:t>bitter</w:t>
      </w:r>
      <w:r>
        <w:rPr>
          <w:rFonts w:ascii="Eras Medium ITC" w:hAnsi="Eras Medium ITC" w:cs="MV Boli"/>
          <w:sz w:val="28"/>
          <w:szCs w:val="28"/>
        </w:rPr>
        <w:t xml:space="preserve"> and </w:t>
      </w:r>
      <w:r>
        <w:rPr>
          <w:rFonts w:ascii="Eras Medium ITC" w:hAnsi="Eras Medium ITC" w:cs="MV Boli"/>
          <w:b/>
          <w:sz w:val="28"/>
          <w:szCs w:val="28"/>
          <w:u w:val="single"/>
        </w:rPr>
        <w:t>sweet</w:t>
      </w:r>
      <w:r>
        <w:rPr>
          <w:rFonts w:ascii="Eras Medium ITC" w:hAnsi="Eras Medium ITC" w:cs="MV Boli"/>
          <w:sz w:val="28"/>
          <w:szCs w:val="28"/>
        </w:rPr>
        <w:t>.</w:t>
      </w:r>
    </w:p>
    <w:p w:rsidR="00E67A0B" w:rsidRDefault="00E67A0B" w:rsidP="00E67A0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b/>
          <w:sz w:val="28"/>
          <w:szCs w:val="28"/>
          <w:u w:val="single"/>
        </w:rPr>
        <w:t>Speak</w:t>
      </w:r>
      <w:r>
        <w:rPr>
          <w:rFonts w:ascii="Eras Medium ITC" w:hAnsi="Eras Medium ITC" w:cs="MV Boli"/>
          <w:sz w:val="28"/>
          <w:szCs w:val="28"/>
        </w:rPr>
        <w:t xml:space="preserve"> it to everyone.</w:t>
      </w:r>
    </w:p>
    <w:p w:rsidR="009F2A65" w:rsidRPr="009F2A65" w:rsidRDefault="009F2A65" w:rsidP="009F2A65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</w:p>
    <w:p w:rsidR="00E67A0B" w:rsidRPr="00C738DF" w:rsidRDefault="009F2A65" w:rsidP="00E67A0B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The</w:t>
      </w:r>
      <w:r>
        <w:rPr>
          <w:rFonts w:ascii="Copperplate Gothic Bold" w:hAnsi="Copperplate Gothic Bold" w:cs="MV Boli"/>
          <w:sz w:val="36"/>
          <w:szCs w:val="28"/>
        </w:rPr>
        <w:t xml:space="preserve"> Two Witnesses</w:t>
      </w:r>
      <w:r w:rsidR="00C738DF">
        <w:rPr>
          <w:rFonts w:ascii="Eras Medium ITC" w:hAnsi="Eras Medium ITC" w:cs="MV Boli"/>
          <w:sz w:val="28"/>
          <w:szCs w:val="28"/>
        </w:rPr>
        <w:t xml:space="preserve"> [11:1-14]</w:t>
      </w:r>
    </w:p>
    <w:p w:rsidR="008765F8" w:rsidRDefault="008765F8" w:rsidP="008765F8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</w:p>
    <w:p w:rsidR="009F2A65" w:rsidRDefault="009F2A65" w:rsidP="009F2A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But first: a measurement</w:t>
      </w:r>
    </w:p>
    <w:p w:rsidR="009F2A65" w:rsidRDefault="009F2A65" w:rsidP="009F2A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Legal Testimony</w:t>
      </w:r>
    </w:p>
    <w:p w:rsidR="00C738DF" w:rsidRDefault="00C738DF" w:rsidP="009F2A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Not who – but what</w:t>
      </w:r>
    </w:p>
    <w:p w:rsidR="00C8705E" w:rsidRPr="00C738DF" w:rsidRDefault="00C738DF" w:rsidP="00E76C0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  <w:r w:rsidRPr="00C738DF">
        <w:rPr>
          <w:rFonts w:ascii="Eras Medium ITC" w:hAnsi="Eras Medium ITC" w:cs="MV Boli"/>
          <w:sz w:val="28"/>
          <w:szCs w:val="28"/>
        </w:rPr>
        <w:t>The Word of the LORD</w:t>
      </w:r>
    </w:p>
    <w:sectPr w:rsidR="00C8705E" w:rsidRPr="00C738DF" w:rsidSect="006831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6D27"/>
    <w:multiLevelType w:val="hybridMultilevel"/>
    <w:tmpl w:val="BB761EBC"/>
    <w:lvl w:ilvl="0" w:tplc="09B481D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79A3"/>
    <w:multiLevelType w:val="hybridMultilevel"/>
    <w:tmpl w:val="FBF4740E"/>
    <w:lvl w:ilvl="0" w:tplc="DDF0EB0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7017"/>
    <w:multiLevelType w:val="hybridMultilevel"/>
    <w:tmpl w:val="F384A1BC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21E0"/>
    <w:multiLevelType w:val="hybridMultilevel"/>
    <w:tmpl w:val="FBB29CA2"/>
    <w:lvl w:ilvl="0" w:tplc="8A00CA1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CEE"/>
    <w:multiLevelType w:val="hybridMultilevel"/>
    <w:tmpl w:val="E1D06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6370E"/>
    <w:multiLevelType w:val="hybridMultilevel"/>
    <w:tmpl w:val="2C589E32"/>
    <w:lvl w:ilvl="0" w:tplc="10C26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71717"/>
        <w:sz w:val="25"/>
      </w:rPr>
    </w:lvl>
    <w:lvl w:ilvl="1" w:tplc="56DC9198">
      <w:start w:val="1"/>
      <w:numFmt w:val="lowerLetter"/>
      <w:lvlText w:val="%2."/>
      <w:lvlJc w:val="left"/>
      <w:pPr>
        <w:ind w:left="1440" w:hanging="360"/>
      </w:pPr>
      <w:rPr>
        <w:rFonts w:ascii="Baskerville Old Face" w:hAnsi="Baskerville Old Face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72CE8"/>
    <w:multiLevelType w:val="hybridMultilevel"/>
    <w:tmpl w:val="A6102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3A36"/>
    <w:multiLevelType w:val="hybridMultilevel"/>
    <w:tmpl w:val="82822EDE"/>
    <w:lvl w:ilvl="0" w:tplc="BBCC3B3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532C8"/>
    <w:multiLevelType w:val="hybridMultilevel"/>
    <w:tmpl w:val="89A2A268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81397"/>
    <w:multiLevelType w:val="hybridMultilevel"/>
    <w:tmpl w:val="9AE85B8C"/>
    <w:lvl w:ilvl="0" w:tplc="F0C69E0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B6CA6"/>
    <w:multiLevelType w:val="hybridMultilevel"/>
    <w:tmpl w:val="881AF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B5DD3"/>
    <w:multiLevelType w:val="hybridMultilevel"/>
    <w:tmpl w:val="406CF83A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C242C"/>
    <w:multiLevelType w:val="hybridMultilevel"/>
    <w:tmpl w:val="96001CC8"/>
    <w:lvl w:ilvl="0" w:tplc="9576549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C54C6"/>
    <w:multiLevelType w:val="hybridMultilevel"/>
    <w:tmpl w:val="3E42E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D3589"/>
    <w:multiLevelType w:val="hybridMultilevel"/>
    <w:tmpl w:val="8570A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112D4"/>
    <w:multiLevelType w:val="hybridMultilevel"/>
    <w:tmpl w:val="762E3184"/>
    <w:lvl w:ilvl="0" w:tplc="12C8021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4"/>
  </w:num>
  <w:num w:numId="5">
    <w:abstractNumId w:val="10"/>
  </w:num>
  <w:num w:numId="6">
    <w:abstractNumId w:val="4"/>
  </w:num>
  <w:num w:numId="7">
    <w:abstractNumId w:val="13"/>
  </w:num>
  <w:num w:numId="8">
    <w:abstractNumId w:val="6"/>
  </w:num>
  <w:num w:numId="9">
    <w:abstractNumId w:val="1"/>
  </w:num>
  <w:num w:numId="10">
    <w:abstractNumId w:val="15"/>
  </w:num>
  <w:num w:numId="11">
    <w:abstractNumId w:val="7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6A"/>
    <w:rsid w:val="00020ABC"/>
    <w:rsid w:val="0005053B"/>
    <w:rsid w:val="00054CD8"/>
    <w:rsid w:val="0009650C"/>
    <w:rsid w:val="000B6775"/>
    <w:rsid w:val="000B70E6"/>
    <w:rsid w:val="000B7F9A"/>
    <w:rsid w:val="00114438"/>
    <w:rsid w:val="00120F77"/>
    <w:rsid w:val="001248FA"/>
    <w:rsid w:val="001450CC"/>
    <w:rsid w:val="00161D97"/>
    <w:rsid w:val="00162FD3"/>
    <w:rsid w:val="0016783A"/>
    <w:rsid w:val="001719C6"/>
    <w:rsid w:val="001A6047"/>
    <w:rsid w:val="001E58FE"/>
    <w:rsid w:val="001F577B"/>
    <w:rsid w:val="002103EE"/>
    <w:rsid w:val="002278BE"/>
    <w:rsid w:val="0025001D"/>
    <w:rsid w:val="00251A3F"/>
    <w:rsid w:val="00252392"/>
    <w:rsid w:val="00285823"/>
    <w:rsid w:val="002A20FE"/>
    <w:rsid w:val="002B5268"/>
    <w:rsid w:val="002C237D"/>
    <w:rsid w:val="00304285"/>
    <w:rsid w:val="0031758C"/>
    <w:rsid w:val="00323393"/>
    <w:rsid w:val="00364367"/>
    <w:rsid w:val="00384CF9"/>
    <w:rsid w:val="00387456"/>
    <w:rsid w:val="0039644E"/>
    <w:rsid w:val="003C35E4"/>
    <w:rsid w:val="003D215C"/>
    <w:rsid w:val="003D7E51"/>
    <w:rsid w:val="0041557E"/>
    <w:rsid w:val="004455B3"/>
    <w:rsid w:val="004470FB"/>
    <w:rsid w:val="00493105"/>
    <w:rsid w:val="004A54B6"/>
    <w:rsid w:val="004B2DB9"/>
    <w:rsid w:val="004D1478"/>
    <w:rsid w:val="00506CCD"/>
    <w:rsid w:val="00525ACF"/>
    <w:rsid w:val="005444A9"/>
    <w:rsid w:val="005514AC"/>
    <w:rsid w:val="00565D04"/>
    <w:rsid w:val="005717E5"/>
    <w:rsid w:val="005E3028"/>
    <w:rsid w:val="00601909"/>
    <w:rsid w:val="00613856"/>
    <w:rsid w:val="0064061B"/>
    <w:rsid w:val="00656336"/>
    <w:rsid w:val="00667D37"/>
    <w:rsid w:val="00683175"/>
    <w:rsid w:val="00686763"/>
    <w:rsid w:val="006A197F"/>
    <w:rsid w:val="006C1332"/>
    <w:rsid w:val="006E3154"/>
    <w:rsid w:val="006E50DD"/>
    <w:rsid w:val="00713C9F"/>
    <w:rsid w:val="007219C7"/>
    <w:rsid w:val="00777E2D"/>
    <w:rsid w:val="0078642F"/>
    <w:rsid w:val="0079250F"/>
    <w:rsid w:val="00797CA8"/>
    <w:rsid w:val="007A27C2"/>
    <w:rsid w:val="007A5955"/>
    <w:rsid w:val="007C5113"/>
    <w:rsid w:val="007C566A"/>
    <w:rsid w:val="007F17B0"/>
    <w:rsid w:val="007F29C0"/>
    <w:rsid w:val="0080002C"/>
    <w:rsid w:val="00807082"/>
    <w:rsid w:val="008143E3"/>
    <w:rsid w:val="00870A59"/>
    <w:rsid w:val="008765F8"/>
    <w:rsid w:val="008C2E7F"/>
    <w:rsid w:val="008D697B"/>
    <w:rsid w:val="009050EA"/>
    <w:rsid w:val="009063C1"/>
    <w:rsid w:val="00906478"/>
    <w:rsid w:val="0092192C"/>
    <w:rsid w:val="00924811"/>
    <w:rsid w:val="00941E4E"/>
    <w:rsid w:val="009862C7"/>
    <w:rsid w:val="009B501D"/>
    <w:rsid w:val="009B658B"/>
    <w:rsid w:val="009F2A65"/>
    <w:rsid w:val="00A04E9F"/>
    <w:rsid w:val="00A14028"/>
    <w:rsid w:val="00A23588"/>
    <w:rsid w:val="00A259E9"/>
    <w:rsid w:val="00A67F80"/>
    <w:rsid w:val="00A73EE7"/>
    <w:rsid w:val="00A90351"/>
    <w:rsid w:val="00B16D56"/>
    <w:rsid w:val="00B25B96"/>
    <w:rsid w:val="00B35E8E"/>
    <w:rsid w:val="00B41CA2"/>
    <w:rsid w:val="00B43C04"/>
    <w:rsid w:val="00B52C8E"/>
    <w:rsid w:val="00B5357A"/>
    <w:rsid w:val="00B77829"/>
    <w:rsid w:val="00B920DB"/>
    <w:rsid w:val="00BB2C5F"/>
    <w:rsid w:val="00BE282C"/>
    <w:rsid w:val="00BE681D"/>
    <w:rsid w:val="00BF7AFD"/>
    <w:rsid w:val="00C15D61"/>
    <w:rsid w:val="00C44F6A"/>
    <w:rsid w:val="00C55479"/>
    <w:rsid w:val="00C616E8"/>
    <w:rsid w:val="00C7227B"/>
    <w:rsid w:val="00C738DF"/>
    <w:rsid w:val="00C8705E"/>
    <w:rsid w:val="00CA67B7"/>
    <w:rsid w:val="00CC1846"/>
    <w:rsid w:val="00CD5909"/>
    <w:rsid w:val="00CE12DA"/>
    <w:rsid w:val="00CE4678"/>
    <w:rsid w:val="00CF7AFA"/>
    <w:rsid w:val="00D10D78"/>
    <w:rsid w:val="00D42035"/>
    <w:rsid w:val="00D80853"/>
    <w:rsid w:val="00D92FA1"/>
    <w:rsid w:val="00D97ACE"/>
    <w:rsid w:val="00DA266A"/>
    <w:rsid w:val="00DA5EB8"/>
    <w:rsid w:val="00DC6161"/>
    <w:rsid w:val="00DF3F2B"/>
    <w:rsid w:val="00E04982"/>
    <w:rsid w:val="00E07476"/>
    <w:rsid w:val="00E20B45"/>
    <w:rsid w:val="00E41683"/>
    <w:rsid w:val="00E67A0B"/>
    <w:rsid w:val="00E745FD"/>
    <w:rsid w:val="00E95CA1"/>
    <w:rsid w:val="00EC71FB"/>
    <w:rsid w:val="00EE001E"/>
    <w:rsid w:val="00F6063E"/>
    <w:rsid w:val="00F74794"/>
    <w:rsid w:val="00FB0DAE"/>
    <w:rsid w:val="00FE5D04"/>
    <w:rsid w:val="00FE7D8F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A16C1-38B5-4B77-9E3B-1EB95E2F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44E"/>
    <w:pPr>
      <w:ind w:left="720"/>
      <w:contextualSpacing/>
    </w:pPr>
  </w:style>
  <w:style w:type="character" w:customStyle="1" w:styleId="text">
    <w:name w:val="text"/>
    <w:basedOn w:val="DefaultParagraphFont"/>
    <w:rsid w:val="0039644E"/>
  </w:style>
  <w:style w:type="paragraph" w:styleId="NormalWeb">
    <w:name w:val="Normal (Web)"/>
    <w:basedOn w:val="Normal"/>
    <w:uiPriority w:val="99"/>
    <w:semiHidden/>
    <w:unhideWhenUsed/>
    <w:rsid w:val="0039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E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FB"/>
    <w:rPr>
      <w:rFonts w:ascii="Segoe UI" w:hAnsi="Segoe UI" w:cs="Segoe UI"/>
      <w:sz w:val="18"/>
      <w:szCs w:val="18"/>
    </w:rPr>
  </w:style>
  <w:style w:type="character" w:customStyle="1" w:styleId="woj">
    <w:name w:val="woj"/>
    <w:basedOn w:val="DefaultParagraphFont"/>
    <w:rsid w:val="000B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blegateway.com/passage/?search=revelation+1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4</cp:revision>
  <cp:lastPrinted>2023-04-26T22:36:00Z</cp:lastPrinted>
  <dcterms:created xsi:type="dcterms:W3CDTF">2023-04-26T17:33:00Z</dcterms:created>
  <dcterms:modified xsi:type="dcterms:W3CDTF">2023-04-26T22:36:00Z</dcterms:modified>
</cp:coreProperties>
</file>