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31C" w:rsidRDefault="00BE64B4" w:rsidP="00E31255">
      <w:pPr>
        <w:spacing w:after="0"/>
        <w:rPr>
          <w:rFonts w:ascii="Cooper Black" w:hAnsi="Cooper Black"/>
          <w:sz w:val="52"/>
        </w:rPr>
      </w:pPr>
      <w:r w:rsidRPr="00BE64B4">
        <w:rPr>
          <w:rFonts w:cstheme="minorHAnsi"/>
          <w:sz w:val="24"/>
          <w:szCs w:val="30"/>
        </w:rPr>
        <w:drawing>
          <wp:anchor distT="0" distB="0" distL="114300" distR="114300" simplePos="0" relativeHeight="251658240" behindDoc="1" locked="0" layoutInCell="1" allowOverlap="1" wp14:anchorId="707B7B3D" wp14:editId="4C33C2BA">
            <wp:simplePos x="0" y="0"/>
            <wp:positionH relativeFrom="column">
              <wp:posOffset>4019550</wp:posOffset>
            </wp:positionH>
            <wp:positionV relativeFrom="paragraph">
              <wp:posOffset>-219075</wp:posOffset>
            </wp:positionV>
            <wp:extent cx="3000375" cy="1885950"/>
            <wp:effectExtent l="0" t="0" r="9525" b="0"/>
            <wp:wrapTight wrapText="bothSides">
              <wp:wrapPolygon edited="0">
                <wp:start x="0" y="0"/>
                <wp:lineTo x="0" y="21382"/>
                <wp:lineTo x="21531" y="21382"/>
                <wp:lineTo x="21531" y="0"/>
                <wp:lineTo x="0" y="0"/>
              </wp:wrapPolygon>
            </wp:wrapTight>
            <wp:docPr id="1" name="Picture 1" descr="https://encrypted-tbn3.gstatic.com/images?q=tbn:ANd9GcS8hPpLTd67ct9udW2-2Faiip1Iuvu1xnsgbCV-oUaVjHZotU_6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8hPpLTd67ct9udW2-2Faiip1Iuvu1xnsgbCV-oUaVjHZotU_6f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255" w:rsidRPr="00E31255">
        <w:rPr>
          <w:rFonts w:ascii="Cooper Black" w:hAnsi="Cooper Black"/>
          <w:sz w:val="52"/>
        </w:rPr>
        <w:t>PHILIPPIANS</w:t>
      </w:r>
      <w:r w:rsidR="001A77E8" w:rsidRPr="001A77E8">
        <w:t xml:space="preserve"> </w:t>
      </w:r>
    </w:p>
    <w:p w:rsidR="00BC382C" w:rsidRDefault="00581AAF" w:rsidP="00B006B5">
      <w:pPr>
        <w:spacing w:after="0"/>
        <w:rPr>
          <w:rFonts w:ascii="Cooper Black" w:hAnsi="Cooper Black"/>
          <w:sz w:val="32"/>
        </w:rPr>
      </w:pPr>
      <w:r>
        <w:rPr>
          <w:rFonts w:ascii="Cooper Black" w:hAnsi="Cooper Black"/>
          <w:sz w:val="32"/>
        </w:rPr>
        <w:t>Safety First</w:t>
      </w:r>
    </w:p>
    <w:p w:rsidR="00C37F87" w:rsidRPr="009278B0" w:rsidRDefault="00CD786B" w:rsidP="00CD786B">
      <w:pPr>
        <w:pStyle w:val="chapter-1"/>
        <w:jc w:val="both"/>
      </w:pPr>
      <w:r w:rsidRPr="00CD786B">
        <w:rPr>
          <w:rStyle w:val="text"/>
          <w:sz w:val="22"/>
        </w:rPr>
        <w:t>Further, my brothers and sisters, rejoice in the Lord! It is no trouble for me to write the same things to you again, and it is a safeguard for you.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2 </w:t>
      </w:r>
      <w:r w:rsidRPr="00CD786B">
        <w:rPr>
          <w:rStyle w:val="text"/>
          <w:sz w:val="22"/>
        </w:rPr>
        <w:t>Watch out for those dogs, those evildoers, those mutilators of the flesh.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3 </w:t>
      </w:r>
      <w:r w:rsidRPr="00CD786B">
        <w:rPr>
          <w:rStyle w:val="text"/>
          <w:sz w:val="22"/>
        </w:rPr>
        <w:t>For it is we who are the circumcision, we who serve God by his Spirit, who boast in Christ Jesus, and who put no confidence in the flesh—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4 </w:t>
      </w:r>
      <w:r w:rsidRPr="00CD786B">
        <w:rPr>
          <w:rStyle w:val="text"/>
          <w:sz w:val="22"/>
        </w:rPr>
        <w:t>though I myself have reasons for such confidence.</w:t>
      </w:r>
      <w:r w:rsidRPr="00CD786B">
        <w:rPr>
          <w:rStyle w:val="text"/>
          <w:sz w:val="22"/>
        </w:rPr>
        <w:t xml:space="preserve"> </w:t>
      </w:r>
      <w:r w:rsidRPr="00CD786B">
        <w:rPr>
          <w:rStyle w:val="text"/>
          <w:sz w:val="22"/>
        </w:rPr>
        <w:t>If someone else thinks they have reasons to put confidence in the flesh, I have more: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5 </w:t>
      </w:r>
      <w:r w:rsidRPr="00CD786B">
        <w:rPr>
          <w:rStyle w:val="text"/>
          <w:sz w:val="22"/>
        </w:rPr>
        <w:t>circumcised on the eighth day, of the people of Israel, of the tribe of Benjamin, a Hebrew of Hebrews; in regard to the law, a Pharisee;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6 </w:t>
      </w:r>
      <w:r w:rsidRPr="00CD786B">
        <w:rPr>
          <w:rStyle w:val="text"/>
          <w:sz w:val="22"/>
        </w:rPr>
        <w:t>as for zeal, persecuting the church; as for righteousness based on the law, faultless.</w:t>
      </w:r>
      <w:r w:rsidRPr="00CD786B">
        <w:rPr>
          <w:rStyle w:val="text"/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7 </w:t>
      </w:r>
      <w:r w:rsidRPr="00CD786B">
        <w:rPr>
          <w:rStyle w:val="text"/>
          <w:sz w:val="22"/>
        </w:rPr>
        <w:t>But whatever were gains to me I now consider loss for the sake of Christ.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8 </w:t>
      </w:r>
      <w:r w:rsidRPr="00CD786B">
        <w:rPr>
          <w:rStyle w:val="text"/>
          <w:sz w:val="22"/>
        </w:rPr>
        <w:t>What is more, I consider everything a loss because of the surpassing worth of knowing Christ Jesus my Lord, for whose sake I have lost all things. I consider them garbage, that I may gain Christ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9 </w:t>
      </w:r>
      <w:r w:rsidRPr="00CD786B">
        <w:rPr>
          <w:rStyle w:val="text"/>
          <w:sz w:val="22"/>
        </w:rPr>
        <w:t>and be found in him, not having a righteousness of my own that comes from the law, but that which is through faith in</w:t>
      </w:r>
      <w:r w:rsidRPr="00CD786B">
        <w:rPr>
          <w:rStyle w:val="text"/>
          <w:sz w:val="22"/>
          <w:vertAlign w:val="superscript"/>
        </w:rPr>
        <w:t>[</w:t>
      </w:r>
      <w:hyperlink r:id="rId7" w:anchor="fen-NIV-29431a" w:tooltip="See footnote a" w:history="1">
        <w:r w:rsidRPr="00CD786B">
          <w:rPr>
            <w:rStyle w:val="Hyperlink"/>
            <w:sz w:val="22"/>
            <w:vertAlign w:val="superscript"/>
          </w:rPr>
          <w:t>a</w:t>
        </w:r>
      </w:hyperlink>
      <w:r w:rsidRPr="00CD786B">
        <w:rPr>
          <w:rStyle w:val="text"/>
          <w:sz w:val="22"/>
          <w:vertAlign w:val="superscript"/>
        </w:rPr>
        <w:t>]</w:t>
      </w:r>
      <w:r w:rsidRPr="00CD786B">
        <w:rPr>
          <w:rStyle w:val="text"/>
          <w:sz w:val="22"/>
        </w:rPr>
        <w:t xml:space="preserve"> Christ—the righteousness that comes from God on the basis of faith.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10 </w:t>
      </w:r>
      <w:r w:rsidRPr="00CD786B">
        <w:rPr>
          <w:rStyle w:val="text"/>
          <w:sz w:val="22"/>
        </w:rPr>
        <w:t>I want to know Christ—yes, to know the power of his resurrection and participation in his sufferings, becoming like him in his death,</w:t>
      </w:r>
      <w:r w:rsidRPr="00CD786B">
        <w:rPr>
          <w:sz w:val="22"/>
        </w:rPr>
        <w:t xml:space="preserve"> </w:t>
      </w:r>
      <w:r w:rsidRPr="00CD786B">
        <w:rPr>
          <w:rStyle w:val="text"/>
          <w:sz w:val="22"/>
          <w:vertAlign w:val="superscript"/>
        </w:rPr>
        <w:t>11 </w:t>
      </w:r>
      <w:r w:rsidRPr="00CD786B">
        <w:rPr>
          <w:rStyle w:val="text"/>
          <w:sz w:val="22"/>
        </w:rPr>
        <w:t>and so, somehow, attaining to the resurrection from the dead.</w:t>
      </w:r>
      <w:r>
        <w:rPr>
          <w:rStyle w:val="text"/>
        </w:rPr>
        <w:t xml:space="preserve"> </w:t>
      </w:r>
      <w:r w:rsidR="00AE438D">
        <w:rPr>
          <w:rStyle w:val="text"/>
        </w:rPr>
        <w:t xml:space="preserve"> </w:t>
      </w:r>
      <w:r w:rsidR="00AE438D">
        <w:rPr>
          <w:rFonts w:cstheme="minorHAnsi"/>
        </w:rPr>
        <w:t xml:space="preserve"> </w:t>
      </w:r>
      <w:r w:rsidR="00920DCA">
        <w:rPr>
          <w:rFonts w:cstheme="minorHAnsi"/>
        </w:rPr>
        <w:t xml:space="preserve">[Philippians </w:t>
      </w:r>
      <w:r w:rsidR="00AE438D">
        <w:rPr>
          <w:rFonts w:cstheme="minorHAnsi"/>
        </w:rPr>
        <w:t>3</w:t>
      </w:r>
      <w:r w:rsidR="000D2A0C">
        <w:rPr>
          <w:rFonts w:cstheme="minorHAnsi"/>
        </w:rPr>
        <w:t>:</w:t>
      </w:r>
      <w:r w:rsidR="005F68E7">
        <w:rPr>
          <w:rFonts w:cstheme="minorHAnsi"/>
        </w:rPr>
        <w:t>1</w:t>
      </w:r>
      <w:r w:rsidR="00AE438D">
        <w:rPr>
          <w:rFonts w:cstheme="minorHAnsi"/>
        </w:rPr>
        <w:t>-11</w:t>
      </w:r>
      <w:r w:rsidR="00E6381E" w:rsidRPr="00850BE1">
        <w:rPr>
          <w:rFonts w:cstheme="minorHAnsi"/>
        </w:rPr>
        <w:t>]</w:t>
      </w:r>
    </w:p>
    <w:p w:rsidR="00581AAF" w:rsidRPr="006E5F3D" w:rsidRDefault="00F355B2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The Context:</w:t>
      </w:r>
      <w:r w:rsidR="00AE438D" w:rsidRPr="006E5F3D">
        <w:rPr>
          <w:rFonts w:cstheme="minorHAnsi"/>
          <w:sz w:val="23"/>
          <w:szCs w:val="23"/>
        </w:rPr>
        <w:t xml:space="preserve"> </w:t>
      </w:r>
    </w:p>
    <w:p w:rsidR="00581AAF" w:rsidRPr="006E5F3D" w:rsidRDefault="00581AAF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Paul has more…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More concern: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More reasons: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More garbage: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More Jesus:</w:t>
      </w:r>
    </w:p>
    <w:p w:rsidR="00581AAF" w:rsidRPr="006E5F3D" w:rsidRDefault="00581AAF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Paul uses strong language…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Dogs: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Evil workers: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M</w:t>
      </w:r>
      <w:r w:rsidR="007B0F29" w:rsidRPr="006E5F3D">
        <w:rPr>
          <w:rFonts w:cstheme="minorHAnsi"/>
          <w:sz w:val="23"/>
          <w:szCs w:val="23"/>
        </w:rPr>
        <w:t>utilators</w:t>
      </w:r>
      <w:r w:rsidRPr="006E5F3D">
        <w:rPr>
          <w:rFonts w:cstheme="minorHAnsi"/>
          <w:sz w:val="23"/>
          <w:szCs w:val="23"/>
        </w:rPr>
        <w:t>:</w:t>
      </w:r>
    </w:p>
    <w:p w:rsidR="00581AAF" w:rsidRPr="006E5F3D" w:rsidRDefault="00581AAF" w:rsidP="006E5F3D">
      <w:pPr>
        <w:pStyle w:val="ListParagraph"/>
        <w:numPr>
          <w:ilvl w:val="2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Rubbish:</w:t>
      </w:r>
    </w:p>
    <w:p w:rsidR="007B0F29" w:rsidRPr="006E5F3D" w:rsidRDefault="007B0F29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Hostile Forces</w:t>
      </w:r>
      <w:r w:rsidR="006E5F3D">
        <w:rPr>
          <w:rFonts w:cstheme="minorHAnsi"/>
          <w:sz w:val="23"/>
          <w:szCs w:val="23"/>
        </w:rPr>
        <w:t xml:space="preserve"> to safety and peace</w:t>
      </w:r>
    </w:p>
    <w:p w:rsidR="00581AAF" w:rsidRPr="006E5F3D" w:rsidRDefault="007B0F29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The Circumcision</w:t>
      </w:r>
    </w:p>
    <w:p w:rsidR="006E5F3D" w:rsidRPr="006E5F3D" w:rsidRDefault="007B0F29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Self – Sufficiency</w:t>
      </w:r>
    </w:p>
    <w:p w:rsidR="007B0F29" w:rsidRPr="006E5F3D" w:rsidRDefault="006E5F3D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 xml:space="preserve">Self – gratification </w:t>
      </w:r>
      <w:r w:rsidR="007B0F29" w:rsidRPr="006E5F3D">
        <w:rPr>
          <w:rFonts w:cstheme="minorHAnsi"/>
          <w:sz w:val="23"/>
          <w:szCs w:val="23"/>
        </w:rPr>
        <w:t xml:space="preserve"> </w:t>
      </w:r>
    </w:p>
    <w:p w:rsidR="007B0F29" w:rsidRPr="006E5F3D" w:rsidRDefault="007B0F29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 xml:space="preserve">Comparisons </w:t>
      </w:r>
    </w:p>
    <w:p w:rsidR="007B0F29" w:rsidRPr="006E5F3D" w:rsidRDefault="007B0F29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 xml:space="preserve">Complacency </w:t>
      </w:r>
    </w:p>
    <w:p w:rsidR="007B0F29" w:rsidRPr="006E5F3D" w:rsidRDefault="006E5F3D" w:rsidP="006E5F3D">
      <w:pPr>
        <w:pStyle w:val="ListParagraph"/>
        <w:numPr>
          <w:ilvl w:val="0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A </w:t>
      </w:r>
      <w:bookmarkStart w:id="0" w:name="_GoBack"/>
      <w:bookmarkEnd w:id="0"/>
      <w:r w:rsidR="007B0F29" w:rsidRPr="006E5F3D">
        <w:rPr>
          <w:rFonts w:cstheme="minorHAnsi"/>
          <w:sz w:val="23"/>
          <w:szCs w:val="23"/>
        </w:rPr>
        <w:t xml:space="preserve">Safeguard </w:t>
      </w:r>
      <w:r>
        <w:rPr>
          <w:rFonts w:cstheme="minorHAnsi"/>
          <w:sz w:val="23"/>
          <w:szCs w:val="23"/>
        </w:rPr>
        <w:t>for you</w:t>
      </w:r>
    </w:p>
    <w:p w:rsidR="007B0F29" w:rsidRPr="006E5F3D" w:rsidRDefault="007B0F29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Hebrews 11:1</w:t>
      </w:r>
    </w:p>
    <w:p w:rsidR="007B0F29" w:rsidRPr="006E5F3D" w:rsidRDefault="006E5F3D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Count it a loss</w:t>
      </w:r>
    </w:p>
    <w:p w:rsidR="006E5F3D" w:rsidRPr="006E5F3D" w:rsidRDefault="006E5F3D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Righteousness on the basis of faith</w:t>
      </w:r>
    </w:p>
    <w:p w:rsidR="006E5F3D" w:rsidRPr="006E5F3D" w:rsidRDefault="006E5F3D" w:rsidP="006E5F3D">
      <w:pPr>
        <w:pStyle w:val="ListParagraph"/>
        <w:numPr>
          <w:ilvl w:val="1"/>
          <w:numId w:val="5"/>
        </w:numPr>
        <w:spacing w:after="0" w:line="360" w:lineRule="auto"/>
        <w:rPr>
          <w:rFonts w:cstheme="minorHAnsi"/>
          <w:sz w:val="23"/>
          <w:szCs w:val="23"/>
        </w:rPr>
      </w:pPr>
      <w:r w:rsidRPr="006E5F3D">
        <w:rPr>
          <w:rFonts w:cstheme="minorHAnsi"/>
          <w:sz w:val="23"/>
          <w:szCs w:val="23"/>
        </w:rPr>
        <w:t>A growing relationship</w:t>
      </w:r>
    </w:p>
    <w:sectPr w:rsidR="006E5F3D" w:rsidRPr="006E5F3D" w:rsidSect="00E737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DC"/>
    <w:multiLevelType w:val="hybridMultilevel"/>
    <w:tmpl w:val="86C81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1475C"/>
    <w:multiLevelType w:val="hybridMultilevel"/>
    <w:tmpl w:val="68562AAC"/>
    <w:lvl w:ilvl="0" w:tplc="EB7ED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D0E62"/>
    <w:multiLevelType w:val="hybridMultilevel"/>
    <w:tmpl w:val="106A321C"/>
    <w:lvl w:ilvl="0" w:tplc="998641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419AB"/>
    <w:multiLevelType w:val="hybridMultilevel"/>
    <w:tmpl w:val="2B0844DE"/>
    <w:lvl w:ilvl="0" w:tplc="EB4207C4">
      <w:start w:val="1"/>
      <w:numFmt w:val="upperRoman"/>
      <w:lvlText w:val="%1."/>
      <w:lvlJc w:val="left"/>
      <w:pPr>
        <w:ind w:left="1080" w:hanging="720"/>
      </w:pPr>
      <w:rPr>
        <w:rFonts w:ascii="Cooper Black" w:hAnsi="Cooper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7740"/>
    <w:multiLevelType w:val="hybridMultilevel"/>
    <w:tmpl w:val="9046602E"/>
    <w:lvl w:ilvl="0" w:tplc="100E5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55"/>
    <w:rsid w:val="000C7E4E"/>
    <w:rsid w:val="000D2A0C"/>
    <w:rsid w:val="000E0534"/>
    <w:rsid w:val="001322FC"/>
    <w:rsid w:val="00172576"/>
    <w:rsid w:val="00197CB0"/>
    <w:rsid w:val="001A471A"/>
    <w:rsid w:val="001A77E8"/>
    <w:rsid w:val="001C66B1"/>
    <w:rsid w:val="001D66B3"/>
    <w:rsid w:val="00221672"/>
    <w:rsid w:val="00225582"/>
    <w:rsid w:val="00274CDD"/>
    <w:rsid w:val="002D157F"/>
    <w:rsid w:val="00325381"/>
    <w:rsid w:val="0033767E"/>
    <w:rsid w:val="00374DD6"/>
    <w:rsid w:val="00377BBE"/>
    <w:rsid w:val="00384075"/>
    <w:rsid w:val="00396FA2"/>
    <w:rsid w:val="003D2382"/>
    <w:rsid w:val="00401E6A"/>
    <w:rsid w:val="00414190"/>
    <w:rsid w:val="00464743"/>
    <w:rsid w:val="00515B00"/>
    <w:rsid w:val="00524383"/>
    <w:rsid w:val="00581AAF"/>
    <w:rsid w:val="00595590"/>
    <w:rsid w:val="005D606B"/>
    <w:rsid w:val="005F68E7"/>
    <w:rsid w:val="00603888"/>
    <w:rsid w:val="00635DDE"/>
    <w:rsid w:val="006764BD"/>
    <w:rsid w:val="006E5F3D"/>
    <w:rsid w:val="00745C36"/>
    <w:rsid w:val="00774498"/>
    <w:rsid w:val="007A5655"/>
    <w:rsid w:val="007B0F29"/>
    <w:rsid w:val="007B2883"/>
    <w:rsid w:val="007C758D"/>
    <w:rsid w:val="008069D1"/>
    <w:rsid w:val="00826A4E"/>
    <w:rsid w:val="00845550"/>
    <w:rsid w:val="00850BE1"/>
    <w:rsid w:val="008619D8"/>
    <w:rsid w:val="008918F1"/>
    <w:rsid w:val="008C4E83"/>
    <w:rsid w:val="00920DCA"/>
    <w:rsid w:val="00923BCE"/>
    <w:rsid w:val="009278B0"/>
    <w:rsid w:val="00934BC7"/>
    <w:rsid w:val="00965A39"/>
    <w:rsid w:val="009E0F7E"/>
    <w:rsid w:val="009E2E1A"/>
    <w:rsid w:val="00A010A1"/>
    <w:rsid w:val="00A055A3"/>
    <w:rsid w:val="00A53E05"/>
    <w:rsid w:val="00A92BF8"/>
    <w:rsid w:val="00AB581C"/>
    <w:rsid w:val="00AC0CE6"/>
    <w:rsid w:val="00AD39A4"/>
    <w:rsid w:val="00AE438D"/>
    <w:rsid w:val="00AF7247"/>
    <w:rsid w:val="00B006B5"/>
    <w:rsid w:val="00B33311"/>
    <w:rsid w:val="00B500EC"/>
    <w:rsid w:val="00B52EFA"/>
    <w:rsid w:val="00B63F7C"/>
    <w:rsid w:val="00B64E36"/>
    <w:rsid w:val="00BA6506"/>
    <w:rsid w:val="00BC382C"/>
    <w:rsid w:val="00BD603F"/>
    <w:rsid w:val="00BE64B4"/>
    <w:rsid w:val="00C069E8"/>
    <w:rsid w:val="00C3229C"/>
    <w:rsid w:val="00C35C23"/>
    <w:rsid w:val="00C3731C"/>
    <w:rsid w:val="00C37F87"/>
    <w:rsid w:val="00C65AFE"/>
    <w:rsid w:val="00C70CDB"/>
    <w:rsid w:val="00C92E0F"/>
    <w:rsid w:val="00C944F9"/>
    <w:rsid w:val="00CC40BE"/>
    <w:rsid w:val="00CD2574"/>
    <w:rsid w:val="00CD786B"/>
    <w:rsid w:val="00CF1599"/>
    <w:rsid w:val="00D00876"/>
    <w:rsid w:val="00D26603"/>
    <w:rsid w:val="00D34694"/>
    <w:rsid w:val="00DE2D5B"/>
    <w:rsid w:val="00E31255"/>
    <w:rsid w:val="00E6381E"/>
    <w:rsid w:val="00E73703"/>
    <w:rsid w:val="00EA057E"/>
    <w:rsid w:val="00EB5330"/>
    <w:rsid w:val="00F355B2"/>
    <w:rsid w:val="00F42210"/>
    <w:rsid w:val="00F80E06"/>
    <w:rsid w:val="00FA2353"/>
    <w:rsid w:val="00FB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52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2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25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2EF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52EFA"/>
  </w:style>
  <w:style w:type="paragraph" w:styleId="NormalWeb">
    <w:name w:val="Normal (Web)"/>
    <w:basedOn w:val="Normal"/>
    <w:uiPriority w:val="99"/>
    <w:unhideWhenUsed/>
    <w:rsid w:val="00B5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52EFA"/>
    <w:rPr>
      <w:color w:val="0000FF"/>
      <w:u w:val="single"/>
    </w:rPr>
  </w:style>
  <w:style w:type="character" w:customStyle="1" w:styleId="chapternum">
    <w:name w:val="chapternum"/>
    <w:basedOn w:val="DefaultParagraphFont"/>
    <w:rsid w:val="00920DCA"/>
  </w:style>
  <w:style w:type="paragraph" w:customStyle="1" w:styleId="line">
    <w:name w:val="line"/>
    <w:basedOn w:val="Normal"/>
    <w:rsid w:val="00D0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D00876"/>
  </w:style>
  <w:style w:type="character" w:customStyle="1" w:styleId="indent-2-breaks">
    <w:name w:val="indent-2-breaks"/>
    <w:basedOn w:val="DefaultParagraphFont"/>
    <w:rsid w:val="00D00876"/>
  </w:style>
  <w:style w:type="character" w:customStyle="1" w:styleId="greek">
    <w:name w:val="greek"/>
    <w:basedOn w:val="DefaultParagraphFont"/>
    <w:rsid w:val="001D66B3"/>
  </w:style>
  <w:style w:type="paragraph" w:customStyle="1" w:styleId="chapter-1">
    <w:name w:val="chapter-1"/>
    <w:basedOn w:val="Normal"/>
    <w:rsid w:val="00AE4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egateway.com/passage/?search=philippians+3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Church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Von Busch</dc:creator>
  <cp:lastModifiedBy>James Von Busch</cp:lastModifiedBy>
  <cp:revision>4</cp:revision>
  <cp:lastPrinted>2014-05-28T21:28:00Z</cp:lastPrinted>
  <dcterms:created xsi:type="dcterms:W3CDTF">2014-05-27T20:24:00Z</dcterms:created>
  <dcterms:modified xsi:type="dcterms:W3CDTF">2014-05-28T21:28:00Z</dcterms:modified>
</cp:coreProperties>
</file>